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CEC" w:rsidRPr="00A97F8E" w:rsidRDefault="005337F0" w:rsidP="00486C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7F8E">
        <w:rPr>
          <w:rFonts w:ascii="Arial" w:hAnsi="Arial" w:cs="Arial"/>
          <w:b/>
          <w:sz w:val="20"/>
          <w:szCs w:val="20"/>
        </w:rPr>
        <w:t xml:space="preserve">Vinogorje Budva – </w:t>
      </w:r>
      <w:r w:rsidR="00935D8C" w:rsidRPr="00A97F8E">
        <w:rPr>
          <w:rFonts w:ascii="Arial" w:hAnsi="Arial" w:cs="Arial"/>
          <w:b/>
          <w:sz w:val="20"/>
          <w:szCs w:val="20"/>
        </w:rPr>
        <w:t>Bar</w:t>
      </w:r>
    </w:p>
    <w:p w:rsidR="005337F0" w:rsidRPr="00BA1324" w:rsidRDefault="005337F0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37F0" w:rsidRPr="00BA1324" w:rsidRDefault="005337F0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780C">
        <w:rPr>
          <w:rFonts w:ascii="Arial" w:hAnsi="Arial" w:cs="Arial"/>
          <w:sz w:val="20"/>
          <w:szCs w:val="20"/>
        </w:rPr>
        <w:t xml:space="preserve">Vinogorje Budva – </w:t>
      </w:r>
      <w:r w:rsidR="00935D8C" w:rsidRPr="007A780C">
        <w:rPr>
          <w:rFonts w:ascii="Arial" w:hAnsi="Arial" w:cs="Arial"/>
          <w:sz w:val="20"/>
          <w:szCs w:val="20"/>
        </w:rPr>
        <w:t>Bar</w:t>
      </w:r>
      <w:r w:rsidRPr="007A780C">
        <w:rPr>
          <w:rFonts w:ascii="Arial" w:hAnsi="Arial" w:cs="Arial"/>
          <w:sz w:val="20"/>
          <w:szCs w:val="20"/>
        </w:rPr>
        <w:t xml:space="preserve"> se nalazi u centralnom d</w:t>
      </w:r>
      <w:r w:rsidR="0045553E" w:rsidRPr="007A780C">
        <w:rPr>
          <w:rFonts w:ascii="Arial" w:hAnsi="Arial" w:cs="Arial"/>
          <w:sz w:val="20"/>
          <w:szCs w:val="20"/>
        </w:rPr>
        <w:t>ij</w:t>
      </w:r>
      <w:r w:rsidR="00CA5F87" w:rsidRPr="007A780C">
        <w:rPr>
          <w:rFonts w:ascii="Arial" w:hAnsi="Arial" w:cs="Arial"/>
          <w:sz w:val="20"/>
          <w:szCs w:val="20"/>
        </w:rPr>
        <w:t>el</w:t>
      </w:r>
      <w:r w:rsidR="001745CB" w:rsidRPr="007A780C">
        <w:rPr>
          <w:rFonts w:ascii="Arial" w:hAnsi="Arial" w:cs="Arial"/>
          <w:sz w:val="20"/>
          <w:szCs w:val="20"/>
        </w:rPr>
        <w:t>u rejona Crnogorskog primorja i prostire se</w:t>
      </w:r>
      <w:r w:rsidR="00617308" w:rsidRPr="007A780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17308" w:rsidRPr="007A780C">
        <w:rPr>
          <w:rFonts w:ascii="Arial" w:hAnsi="Arial" w:cs="Arial"/>
          <w:sz w:val="20"/>
          <w:szCs w:val="20"/>
        </w:rPr>
        <w:t>od</w:t>
      </w:r>
      <w:proofErr w:type="gramEnd"/>
      <w:r w:rsidR="00486CB9">
        <w:rPr>
          <w:rFonts w:ascii="Arial" w:hAnsi="Arial" w:cs="Arial"/>
          <w:sz w:val="20"/>
          <w:szCs w:val="20"/>
        </w:rPr>
        <w:t xml:space="preserve"> Mrčevog</w:t>
      </w:r>
      <w:r w:rsidRPr="007A780C">
        <w:rPr>
          <w:rFonts w:ascii="Arial" w:hAnsi="Arial" w:cs="Arial"/>
          <w:sz w:val="20"/>
          <w:szCs w:val="20"/>
        </w:rPr>
        <w:t xml:space="preserve"> polja na </w:t>
      </w:r>
      <w:r w:rsidR="007A780C" w:rsidRPr="007A780C">
        <w:rPr>
          <w:rFonts w:ascii="Arial" w:hAnsi="Arial" w:cs="Arial"/>
          <w:sz w:val="20"/>
          <w:szCs w:val="20"/>
        </w:rPr>
        <w:t>sjeverozapadu</w:t>
      </w:r>
      <w:r w:rsidRPr="007A780C">
        <w:rPr>
          <w:rFonts w:ascii="Arial" w:hAnsi="Arial" w:cs="Arial"/>
          <w:sz w:val="20"/>
          <w:szCs w:val="20"/>
        </w:rPr>
        <w:t>, s</w:t>
      </w:r>
      <w:r w:rsidR="002B1475" w:rsidRPr="007A780C">
        <w:rPr>
          <w:rFonts w:ascii="Arial" w:hAnsi="Arial" w:cs="Arial"/>
          <w:sz w:val="20"/>
          <w:szCs w:val="20"/>
        </w:rPr>
        <w:t>j</w:t>
      </w:r>
      <w:r w:rsidRPr="007A780C">
        <w:rPr>
          <w:rFonts w:ascii="Arial" w:hAnsi="Arial" w:cs="Arial"/>
          <w:sz w:val="20"/>
          <w:szCs w:val="20"/>
        </w:rPr>
        <w:t>evern</w:t>
      </w:r>
      <w:r w:rsidR="00307BC4" w:rsidRPr="007A780C">
        <w:rPr>
          <w:rFonts w:ascii="Arial" w:hAnsi="Arial" w:cs="Arial"/>
          <w:sz w:val="20"/>
          <w:szCs w:val="20"/>
        </w:rPr>
        <w:t>i</w:t>
      </w:r>
      <w:r w:rsidR="007A780C" w:rsidRPr="007A780C">
        <w:rPr>
          <w:rFonts w:ascii="Arial" w:hAnsi="Arial" w:cs="Arial"/>
          <w:sz w:val="20"/>
          <w:szCs w:val="20"/>
        </w:rPr>
        <w:t>h padina planine Možure, doline</w:t>
      </w:r>
      <w:r w:rsidRPr="007A780C">
        <w:rPr>
          <w:rFonts w:ascii="Arial" w:hAnsi="Arial" w:cs="Arial"/>
          <w:sz w:val="20"/>
          <w:szCs w:val="20"/>
        </w:rPr>
        <w:t xml:space="preserve"> Mrkovske r</w:t>
      </w:r>
      <w:r w:rsidR="000A0A66" w:rsidRPr="007A780C">
        <w:rPr>
          <w:rFonts w:ascii="Arial" w:hAnsi="Arial" w:cs="Arial"/>
          <w:sz w:val="20"/>
          <w:szCs w:val="20"/>
        </w:rPr>
        <w:t>ij</w:t>
      </w:r>
      <w:r w:rsidRPr="007A780C">
        <w:rPr>
          <w:rFonts w:ascii="Arial" w:hAnsi="Arial" w:cs="Arial"/>
          <w:sz w:val="20"/>
          <w:szCs w:val="20"/>
        </w:rPr>
        <w:t xml:space="preserve">eke i </w:t>
      </w:r>
      <w:r w:rsidR="00CA5F87" w:rsidRPr="007A780C">
        <w:rPr>
          <w:rFonts w:ascii="Arial" w:hAnsi="Arial" w:cs="Arial"/>
          <w:sz w:val="20"/>
          <w:szCs w:val="20"/>
        </w:rPr>
        <w:t xml:space="preserve">u Mrkovskom polju na </w:t>
      </w:r>
      <w:r w:rsidR="007A780C" w:rsidRPr="007A780C">
        <w:rPr>
          <w:rFonts w:ascii="Arial" w:hAnsi="Arial" w:cs="Arial"/>
          <w:sz w:val="20"/>
          <w:szCs w:val="20"/>
        </w:rPr>
        <w:t>jugo</w:t>
      </w:r>
      <w:r w:rsidR="00CA5F87" w:rsidRPr="007A780C">
        <w:rPr>
          <w:rFonts w:ascii="Arial" w:hAnsi="Arial" w:cs="Arial"/>
          <w:sz w:val="20"/>
          <w:szCs w:val="20"/>
        </w:rPr>
        <w:t xml:space="preserve">istoku, </w:t>
      </w:r>
      <w:r w:rsidR="00617308" w:rsidRPr="007A780C">
        <w:rPr>
          <w:rFonts w:ascii="Arial" w:hAnsi="Arial" w:cs="Arial"/>
          <w:sz w:val="20"/>
          <w:szCs w:val="20"/>
        </w:rPr>
        <w:t>zatim južnih obronaka planina Lis</w:t>
      </w:r>
      <w:r w:rsidR="007A780C" w:rsidRPr="007A780C">
        <w:rPr>
          <w:rFonts w:ascii="Arial" w:hAnsi="Arial" w:cs="Arial"/>
          <w:sz w:val="20"/>
          <w:szCs w:val="20"/>
        </w:rPr>
        <w:t>inj, Rumija i Lokvica na sjeveroistoku</w:t>
      </w:r>
      <w:r w:rsidR="00307BC4" w:rsidRPr="007A780C">
        <w:rPr>
          <w:rFonts w:ascii="Arial" w:hAnsi="Arial" w:cs="Arial"/>
          <w:sz w:val="20"/>
          <w:szCs w:val="20"/>
        </w:rPr>
        <w:t>,</w:t>
      </w:r>
      <w:r w:rsidR="007A780C" w:rsidRPr="007A780C">
        <w:rPr>
          <w:rFonts w:ascii="Arial" w:hAnsi="Arial" w:cs="Arial"/>
          <w:sz w:val="20"/>
          <w:szCs w:val="20"/>
        </w:rPr>
        <w:t xml:space="preserve"> do obale mora na jugoistoku</w:t>
      </w:r>
      <w:r w:rsidR="00617308" w:rsidRPr="007A780C">
        <w:rPr>
          <w:rFonts w:ascii="Arial" w:hAnsi="Arial" w:cs="Arial"/>
          <w:sz w:val="20"/>
          <w:szCs w:val="20"/>
        </w:rPr>
        <w:t>.</w:t>
      </w:r>
    </w:p>
    <w:p w:rsidR="004A2D88" w:rsidRPr="00486CB9" w:rsidRDefault="00617308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1324">
        <w:rPr>
          <w:rFonts w:ascii="Arial" w:hAnsi="Arial" w:cs="Arial"/>
          <w:sz w:val="20"/>
          <w:szCs w:val="20"/>
        </w:rPr>
        <w:t>Granica vinogorja počinje na s</w:t>
      </w:r>
      <w:r w:rsidR="007677B5" w:rsidRPr="00BA1324">
        <w:rPr>
          <w:rFonts w:ascii="Arial" w:hAnsi="Arial" w:cs="Arial"/>
          <w:sz w:val="20"/>
          <w:szCs w:val="20"/>
        </w:rPr>
        <w:t>j</w:t>
      </w:r>
      <w:r w:rsidRPr="00BA1324">
        <w:rPr>
          <w:rFonts w:ascii="Arial" w:hAnsi="Arial" w:cs="Arial"/>
          <w:sz w:val="20"/>
          <w:szCs w:val="20"/>
        </w:rPr>
        <w:t>everozapadu od ušća Jaške r</w:t>
      </w:r>
      <w:r w:rsidR="007677B5" w:rsidRPr="00BA1324">
        <w:rPr>
          <w:rFonts w:ascii="Arial" w:hAnsi="Arial" w:cs="Arial"/>
          <w:sz w:val="20"/>
          <w:szCs w:val="20"/>
        </w:rPr>
        <w:t>ij</w:t>
      </w:r>
      <w:r w:rsidRPr="00BA1324">
        <w:rPr>
          <w:rFonts w:ascii="Arial" w:hAnsi="Arial" w:cs="Arial"/>
          <w:sz w:val="20"/>
          <w:szCs w:val="20"/>
        </w:rPr>
        <w:t>eke u Jadransko more u uvali Jaz</w:t>
      </w:r>
      <w:r w:rsidR="001965B4">
        <w:rPr>
          <w:rFonts w:ascii="Arial" w:hAnsi="Arial" w:cs="Arial"/>
          <w:sz w:val="20"/>
          <w:szCs w:val="20"/>
        </w:rPr>
        <w:t xml:space="preserve"> (koordinata: N 42°16ʼ54ʼʼ</w:t>
      </w:r>
      <w:r w:rsidR="00EA5AD4" w:rsidRPr="00BA1324">
        <w:rPr>
          <w:rFonts w:ascii="Arial" w:hAnsi="Arial" w:cs="Arial"/>
          <w:sz w:val="20"/>
          <w:szCs w:val="20"/>
        </w:rPr>
        <w:t xml:space="preserve"> E 18°47ʼ58ʼʼ)</w:t>
      </w:r>
      <w:r w:rsidR="00987ACC">
        <w:rPr>
          <w:rFonts w:ascii="Arial" w:hAnsi="Arial" w:cs="Arial"/>
          <w:sz w:val="20"/>
          <w:szCs w:val="20"/>
        </w:rPr>
        <w:t>,</w:t>
      </w:r>
      <w:r w:rsidR="00EA5AD4" w:rsidRPr="00BA1324">
        <w:rPr>
          <w:rFonts w:ascii="Arial" w:hAnsi="Arial" w:cs="Arial"/>
          <w:sz w:val="20"/>
          <w:szCs w:val="20"/>
        </w:rPr>
        <w:t xml:space="preserve"> ide kratko putem pored plaže Jaz u pravcu </w:t>
      </w:r>
      <w:r w:rsidR="00682577" w:rsidRPr="00BA1324">
        <w:rPr>
          <w:rFonts w:ascii="Arial" w:hAnsi="Arial" w:cs="Arial"/>
          <w:sz w:val="20"/>
          <w:szCs w:val="20"/>
        </w:rPr>
        <w:t>sjeveroistoka</w:t>
      </w:r>
      <w:r w:rsidR="003009DA" w:rsidRPr="00BA1324">
        <w:rPr>
          <w:rFonts w:ascii="Arial" w:hAnsi="Arial" w:cs="Arial"/>
          <w:sz w:val="20"/>
          <w:szCs w:val="20"/>
        </w:rPr>
        <w:t xml:space="preserve"> do koordi</w:t>
      </w:r>
      <w:r w:rsidR="001965B4">
        <w:rPr>
          <w:rFonts w:ascii="Arial" w:hAnsi="Arial" w:cs="Arial"/>
          <w:sz w:val="20"/>
          <w:szCs w:val="20"/>
        </w:rPr>
        <w:t>nate N 42°17ʼ04ʼʼ</w:t>
      </w:r>
      <w:r w:rsidR="00987ACC">
        <w:rPr>
          <w:rFonts w:ascii="Arial" w:hAnsi="Arial" w:cs="Arial"/>
          <w:sz w:val="20"/>
          <w:szCs w:val="20"/>
        </w:rPr>
        <w:t xml:space="preserve"> E 18°48ʼ19ʼʼ</w:t>
      </w:r>
      <w:r w:rsidR="006162AE" w:rsidRPr="00BA1324">
        <w:rPr>
          <w:rFonts w:ascii="Arial" w:hAnsi="Arial" w:cs="Arial"/>
          <w:sz w:val="20"/>
          <w:szCs w:val="20"/>
        </w:rPr>
        <w:t>,</w:t>
      </w:r>
      <w:r w:rsidR="00EA5AD4" w:rsidRPr="00BA1324">
        <w:rPr>
          <w:rFonts w:ascii="Arial" w:hAnsi="Arial" w:cs="Arial"/>
          <w:sz w:val="20"/>
          <w:szCs w:val="20"/>
        </w:rPr>
        <w:t xml:space="preserve"> a zatim</w:t>
      </w:r>
      <w:r w:rsidR="00C713A0">
        <w:rPr>
          <w:rFonts w:ascii="Arial" w:hAnsi="Arial" w:cs="Arial"/>
          <w:sz w:val="20"/>
          <w:szCs w:val="20"/>
        </w:rPr>
        <w:t xml:space="preserve"> </w:t>
      </w:r>
      <w:r w:rsidR="00E536FC" w:rsidRPr="00BA1324">
        <w:rPr>
          <w:rFonts w:ascii="Arial" w:hAnsi="Arial" w:cs="Arial"/>
          <w:sz w:val="20"/>
          <w:szCs w:val="20"/>
        </w:rPr>
        <w:t xml:space="preserve">ide </w:t>
      </w:r>
      <w:r w:rsidR="00C713A0">
        <w:rPr>
          <w:rFonts w:ascii="Arial" w:hAnsi="Arial" w:cs="Arial"/>
          <w:sz w:val="20"/>
          <w:szCs w:val="20"/>
        </w:rPr>
        <w:t xml:space="preserve">morskom obalom </w:t>
      </w:r>
      <w:r w:rsidR="00E536FC" w:rsidRPr="00BA1324">
        <w:rPr>
          <w:rFonts w:ascii="Arial" w:hAnsi="Arial" w:cs="Arial"/>
          <w:sz w:val="20"/>
          <w:szCs w:val="20"/>
        </w:rPr>
        <w:t>u pravcu jugoistoka</w:t>
      </w:r>
      <w:r w:rsidR="0076786F">
        <w:rPr>
          <w:rFonts w:ascii="Arial" w:hAnsi="Arial" w:cs="Arial"/>
          <w:sz w:val="20"/>
          <w:szCs w:val="20"/>
        </w:rPr>
        <w:t xml:space="preserve"> </w:t>
      </w:r>
      <w:r w:rsidR="006162AE" w:rsidRPr="00BA1324">
        <w:rPr>
          <w:rFonts w:ascii="Arial" w:hAnsi="Arial" w:cs="Arial"/>
          <w:sz w:val="20"/>
          <w:szCs w:val="20"/>
        </w:rPr>
        <w:t xml:space="preserve">do </w:t>
      </w:r>
      <w:r w:rsidR="00C12F56" w:rsidRPr="00BA1324">
        <w:rPr>
          <w:rFonts w:ascii="Arial" w:hAnsi="Arial" w:cs="Arial"/>
          <w:sz w:val="20"/>
          <w:szCs w:val="20"/>
        </w:rPr>
        <w:t xml:space="preserve">potesa </w:t>
      </w:r>
      <w:r w:rsidR="00F779B7" w:rsidRPr="00BA1324">
        <w:rPr>
          <w:rFonts w:ascii="Arial" w:hAnsi="Arial" w:cs="Arial"/>
          <w:sz w:val="20"/>
          <w:szCs w:val="20"/>
        </w:rPr>
        <w:t>Naluško</w:t>
      </w:r>
      <w:r w:rsidR="001965B4">
        <w:rPr>
          <w:rFonts w:ascii="Arial" w:hAnsi="Arial" w:cs="Arial"/>
          <w:sz w:val="20"/>
          <w:szCs w:val="20"/>
        </w:rPr>
        <w:t xml:space="preserve"> </w:t>
      </w:r>
      <w:r w:rsidR="00F779B7" w:rsidRPr="00BA1324">
        <w:rPr>
          <w:rFonts w:ascii="Arial" w:hAnsi="Arial" w:cs="Arial"/>
          <w:sz w:val="20"/>
          <w:szCs w:val="20"/>
        </w:rPr>
        <w:t>polj</w:t>
      </w:r>
      <w:r w:rsidR="00C12F56" w:rsidRPr="00BA1324">
        <w:rPr>
          <w:rFonts w:ascii="Arial" w:hAnsi="Arial" w:cs="Arial"/>
          <w:sz w:val="20"/>
          <w:szCs w:val="20"/>
        </w:rPr>
        <w:t>e</w:t>
      </w:r>
      <w:r w:rsidR="001965B4">
        <w:rPr>
          <w:rFonts w:ascii="Arial" w:hAnsi="Arial" w:cs="Arial"/>
          <w:sz w:val="20"/>
          <w:szCs w:val="20"/>
        </w:rPr>
        <w:t xml:space="preserve"> (koordinata: N 42°11ʼ34ʼʼ</w:t>
      </w:r>
      <w:r w:rsidR="00F779B7" w:rsidRPr="00BA1324">
        <w:rPr>
          <w:rFonts w:ascii="Arial" w:hAnsi="Arial" w:cs="Arial"/>
          <w:sz w:val="20"/>
          <w:szCs w:val="20"/>
        </w:rPr>
        <w:t xml:space="preserve"> E 18°57ʼ58ʼʼ)</w:t>
      </w:r>
      <w:r w:rsidR="001965B4">
        <w:rPr>
          <w:rFonts w:ascii="Arial" w:hAnsi="Arial" w:cs="Arial"/>
          <w:sz w:val="20"/>
          <w:szCs w:val="20"/>
        </w:rPr>
        <w:t>,</w:t>
      </w:r>
      <w:r w:rsidR="00F779B7" w:rsidRPr="00BA1324">
        <w:rPr>
          <w:rFonts w:ascii="Arial" w:hAnsi="Arial" w:cs="Arial"/>
          <w:sz w:val="20"/>
          <w:szCs w:val="20"/>
        </w:rPr>
        <w:t xml:space="preserve"> </w:t>
      </w:r>
      <w:r w:rsidR="00152A58" w:rsidRPr="00BA1324">
        <w:rPr>
          <w:rFonts w:ascii="Arial" w:hAnsi="Arial" w:cs="Arial"/>
          <w:sz w:val="20"/>
          <w:szCs w:val="20"/>
        </w:rPr>
        <w:t xml:space="preserve">odakle </w:t>
      </w:r>
      <w:r w:rsidR="00F779B7" w:rsidRPr="00BA1324">
        <w:rPr>
          <w:rFonts w:ascii="Arial" w:hAnsi="Arial" w:cs="Arial"/>
          <w:sz w:val="20"/>
          <w:szCs w:val="20"/>
        </w:rPr>
        <w:t>preko koordina</w:t>
      </w:r>
      <w:r w:rsidR="006162AE" w:rsidRPr="00BA1324">
        <w:rPr>
          <w:rFonts w:ascii="Arial" w:hAnsi="Arial" w:cs="Arial"/>
          <w:sz w:val="20"/>
          <w:szCs w:val="20"/>
        </w:rPr>
        <w:t>t</w:t>
      </w:r>
      <w:r w:rsidR="00152A58" w:rsidRPr="00BA1324">
        <w:rPr>
          <w:rFonts w:ascii="Arial" w:hAnsi="Arial" w:cs="Arial"/>
          <w:sz w:val="20"/>
          <w:szCs w:val="20"/>
        </w:rPr>
        <w:t>e</w:t>
      </w:r>
      <w:r w:rsidR="00F779B7" w:rsidRPr="00BA1324">
        <w:rPr>
          <w:rFonts w:ascii="Arial" w:hAnsi="Arial" w:cs="Arial"/>
          <w:sz w:val="20"/>
          <w:szCs w:val="20"/>
        </w:rPr>
        <w:t xml:space="preserve"> N 42°11ʼ</w:t>
      </w:r>
      <w:r w:rsidR="00152A58" w:rsidRPr="00BA1324">
        <w:rPr>
          <w:rFonts w:ascii="Arial" w:hAnsi="Arial" w:cs="Arial"/>
          <w:sz w:val="20"/>
          <w:szCs w:val="20"/>
        </w:rPr>
        <w:t>34</w:t>
      </w:r>
      <w:r w:rsidR="00F779B7" w:rsidRPr="00BA1324">
        <w:rPr>
          <w:rFonts w:ascii="Arial" w:hAnsi="Arial" w:cs="Arial"/>
          <w:sz w:val="20"/>
          <w:szCs w:val="20"/>
        </w:rPr>
        <w:t>ʼʼ E 18°58ʼ</w:t>
      </w:r>
      <w:r w:rsidR="00152A58" w:rsidRPr="00BA1324">
        <w:rPr>
          <w:rFonts w:ascii="Arial" w:hAnsi="Arial" w:cs="Arial"/>
          <w:sz w:val="20"/>
          <w:szCs w:val="20"/>
        </w:rPr>
        <w:t>01</w:t>
      </w:r>
      <w:r w:rsidR="00F779B7" w:rsidRPr="00BA1324">
        <w:rPr>
          <w:rFonts w:ascii="Arial" w:hAnsi="Arial" w:cs="Arial"/>
          <w:sz w:val="20"/>
          <w:szCs w:val="20"/>
        </w:rPr>
        <w:t>ʼʼ</w:t>
      </w:r>
      <w:r w:rsidR="00152A58" w:rsidRPr="00BA1324">
        <w:rPr>
          <w:rFonts w:ascii="Arial" w:hAnsi="Arial" w:cs="Arial"/>
          <w:sz w:val="20"/>
          <w:szCs w:val="20"/>
        </w:rPr>
        <w:t xml:space="preserve"> granica vinogorja skreće ka sjeverois</w:t>
      </w:r>
      <w:r w:rsidR="00B45269" w:rsidRPr="00BA1324">
        <w:rPr>
          <w:rFonts w:ascii="Arial" w:hAnsi="Arial" w:cs="Arial"/>
          <w:sz w:val="20"/>
          <w:szCs w:val="20"/>
        </w:rPr>
        <w:t>t</w:t>
      </w:r>
      <w:r w:rsidR="00152A58" w:rsidRPr="00BA1324">
        <w:rPr>
          <w:rFonts w:ascii="Arial" w:hAnsi="Arial" w:cs="Arial"/>
          <w:sz w:val="20"/>
          <w:szCs w:val="20"/>
        </w:rPr>
        <w:t>oku</w:t>
      </w:r>
      <w:r w:rsidR="001965B4">
        <w:rPr>
          <w:rFonts w:ascii="Arial" w:hAnsi="Arial" w:cs="Arial"/>
          <w:sz w:val="20"/>
          <w:szCs w:val="20"/>
        </w:rPr>
        <w:t>,</w:t>
      </w:r>
      <w:r w:rsidR="00152A58" w:rsidRPr="00BA1324">
        <w:rPr>
          <w:rFonts w:ascii="Arial" w:hAnsi="Arial" w:cs="Arial"/>
          <w:sz w:val="20"/>
          <w:szCs w:val="20"/>
        </w:rPr>
        <w:t xml:space="preserve"> uključujuci se na lokalni put u koordinat</w:t>
      </w:r>
      <w:r w:rsidR="00D84045" w:rsidRPr="00BA1324">
        <w:rPr>
          <w:rFonts w:ascii="Arial" w:hAnsi="Arial" w:cs="Arial"/>
          <w:sz w:val="20"/>
          <w:szCs w:val="20"/>
        </w:rPr>
        <w:t>i</w:t>
      </w:r>
      <w:r w:rsidR="00152A58" w:rsidRPr="00BA1324">
        <w:rPr>
          <w:rFonts w:ascii="Arial" w:hAnsi="Arial" w:cs="Arial"/>
          <w:sz w:val="20"/>
          <w:szCs w:val="20"/>
        </w:rPr>
        <w:t xml:space="preserve"> N 42°11ʼ35ʼʼ, E 18°58ʼ06ʼʼ</w:t>
      </w:r>
      <w:r w:rsidR="002F1817" w:rsidRPr="00BA1324">
        <w:rPr>
          <w:rFonts w:ascii="Arial" w:hAnsi="Arial" w:cs="Arial"/>
          <w:sz w:val="20"/>
          <w:szCs w:val="20"/>
        </w:rPr>
        <w:t>. Ovim putem nastavlja u istom</w:t>
      </w:r>
      <w:r w:rsidR="00B45269" w:rsidRPr="00BA1324">
        <w:rPr>
          <w:rFonts w:ascii="Arial" w:hAnsi="Arial" w:cs="Arial"/>
          <w:sz w:val="20"/>
          <w:szCs w:val="20"/>
        </w:rPr>
        <w:t xml:space="preserve"> pra</w:t>
      </w:r>
      <w:r w:rsidR="00CF06D3" w:rsidRPr="00BA1324">
        <w:rPr>
          <w:rFonts w:ascii="Arial" w:hAnsi="Arial" w:cs="Arial"/>
          <w:sz w:val="20"/>
          <w:szCs w:val="20"/>
        </w:rPr>
        <w:t>v</w:t>
      </w:r>
      <w:r w:rsidR="00B45269" w:rsidRPr="00BA1324">
        <w:rPr>
          <w:rFonts w:ascii="Arial" w:hAnsi="Arial" w:cs="Arial"/>
          <w:sz w:val="20"/>
          <w:szCs w:val="20"/>
        </w:rPr>
        <w:t>c</w:t>
      </w:r>
      <w:r w:rsidR="002F1817" w:rsidRPr="00BA1324">
        <w:rPr>
          <w:rFonts w:ascii="Arial" w:hAnsi="Arial" w:cs="Arial"/>
          <w:sz w:val="20"/>
          <w:szCs w:val="20"/>
        </w:rPr>
        <w:t>u</w:t>
      </w:r>
      <w:r w:rsidR="00B45269" w:rsidRPr="00BA1324">
        <w:rPr>
          <w:rFonts w:ascii="Arial" w:hAnsi="Arial" w:cs="Arial"/>
          <w:sz w:val="20"/>
          <w:szCs w:val="20"/>
        </w:rPr>
        <w:t xml:space="preserve"> do koordinate N 42°1</w:t>
      </w:r>
      <w:r w:rsidR="000657C3" w:rsidRPr="00BA1324">
        <w:rPr>
          <w:rFonts w:ascii="Arial" w:hAnsi="Arial" w:cs="Arial"/>
          <w:sz w:val="20"/>
          <w:szCs w:val="20"/>
        </w:rPr>
        <w:t>1</w:t>
      </w:r>
      <w:r w:rsidR="00B45269" w:rsidRPr="00BA1324">
        <w:rPr>
          <w:rFonts w:ascii="Arial" w:hAnsi="Arial" w:cs="Arial"/>
          <w:sz w:val="20"/>
          <w:szCs w:val="20"/>
        </w:rPr>
        <w:t>ʼ</w:t>
      </w:r>
      <w:r w:rsidR="000657C3" w:rsidRPr="00BA1324">
        <w:rPr>
          <w:rFonts w:ascii="Arial" w:hAnsi="Arial" w:cs="Arial"/>
          <w:sz w:val="20"/>
          <w:szCs w:val="20"/>
        </w:rPr>
        <w:t>42</w:t>
      </w:r>
      <w:r w:rsidR="00B45269" w:rsidRPr="00BA1324">
        <w:rPr>
          <w:rFonts w:ascii="Arial" w:hAnsi="Arial" w:cs="Arial"/>
          <w:sz w:val="20"/>
          <w:szCs w:val="20"/>
        </w:rPr>
        <w:t>ʼʼ E 18°</w:t>
      </w:r>
      <w:r w:rsidR="000657C3" w:rsidRPr="00BA1324">
        <w:rPr>
          <w:rFonts w:ascii="Arial" w:hAnsi="Arial" w:cs="Arial"/>
          <w:sz w:val="20"/>
          <w:szCs w:val="20"/>
        </w:rPr>
        <w:t>58</w:t>
      </w:r>
      <w:r w:rsidR="00B45269" w:rsidRPr="00BA1324">
        <w:rPr>
          <w:rFonts w:ascii="Arial" w:hAnsi="Arial" w:cs="Arial"/>
          <w:sz w:val="20"/>
          <w:szCs w:val="20"/>
        </w:rPr>
        <w:t>ʼ</w:t>
      </w:r>
      <w:r w:rsidR="000657C3" w:rsidRPr="00BA1324">
        <w:rPr>
          <w:rFonts w:ascii="Arial" w:hAnsi="Arial" w:cs="Arial"/>
          <w:sz w:val="20"/>
          <w:szCs w:val="20"/>
        </w:rPr>
        <w:t>14</w:t>
      </w:r>
      <w:r w:rsidR="00B45269" w:rsidRPr="00BA1324">
        <w:rPr>
          <w:rFonts w:ascii="Arial" w:hAnsi="Arial" w:cs="Arial"/>
          <w:sz w:val="20"/>
          <w:szCs w:val="20"/>
        </w:rPr>
        <w:t>ʼʼ</w:t>
      </w:r>
      <w:r w:rsidR="00356E42">
        <w:rPr>
          <w:rFonts w:ascii="Arial" w:hAnsi="Arial" w:cs="Arial"/>
          <w:sz w:val="20"/>
          <w:szCs w:val="20"/>
        </w:rPr>
        <w:t xml:space="preserve"> </w:t>
      </w:r>
      <w:r w:rsidR="002838CF" w:rsidRPr="00BA1324">
        <w:rPr>
          <w:rFonts w:ascii="Arial" w:hAnsi="Arial" w:cs="Arial"/>
          <w:sz w:val="20"/>
          <w:szCs w:val="20"/>
        </w:rPr>
        <w:t xml:space="preserve">istočno </w:t>
      </w:r>
      <w:r w:rsidR="002838CF" w:rsidRPr="00FD1A13">
        <w:rPr>
          <w:rFonts w:ascii="Arial" w:hAnsi="Arial" w:cs="Arial"/>
          <w:sz w:val="20"/>
          <w:szCs w:val="20"/>
        </w:rPr>
        <w:t>od naselja Midžorove</w:t>
      </w:r>
      <w:r w:rsidR="00FD1A13" w:rsidRPr="00FD1A13">
        <w:rPr>
          <w:rFonts w:ascii="Arial" w:hAnsi="Arial" w:cs="Arial"/>
          <w:sz w:val="20"/>
          <w:szCs w:val="20"/>
        </w:rPr>
        <w:t xml:space="preserve"> K</w:t>
      </w:r>
      <w:r w:rsidR="00D46D8D" w:rsidRPr="00FD1A13">
        <w:rPr>
          <w:rFonts w:ascii="Arial" w:hAnsi="Arial" w:cs="Arial"/>
          <w:sz w:val="20"/>
          <w:szCs w:val="20"/>
        </w:rPr>
        <w:t xml:space="preserve">uće, zatim </w:t>
      </w:r>
      <w:r w:rsidR="002838CF" w:rsidRPr="00FD1A13">
        <w:rPr>
          <w:rFonts w:ascii="Arial" w:hAnsi="Arial" w:cs="Arial"/>
          <w:sz w:val="20"/>
          <w:szCs w:val="20"/>
        </w:rPr>
        <w:t>skreće</w:t>
      </w:r>
      <w:r w:rsidR="00277DFA" w:rsidRPr="00FD1A13">
        <w:rPr>
          <w:rFonts w:ascii="Arial" w:hAnsi="Arial" w:cs="Arial"/>
          <w:sz w:val="20"/>
          <w:szCs w:val="20"/>
        </w:rPr>
        <w:t xml:space="preserve"> ka jugoistoku preko koordina</w:t>
      </w:r>
      <w:r w:rsidR="00277DFA">
        <w:rPr>
          <w:rFonts w:ascii="Arial" w:hAnsi="Arial" w:cs="Arial"/>
          <w:sz w:val="20"/>
          <w:szCs w:val="20"/>
        </w:rPr>
        <w:t>ta N 42°1 1ʼ37ʼʼ</w:t>
      </w:r>
      <w:r w:rsidR="002838CF" w:rsidRPr="00BA1324">
        <w:rPr>
          <w:rFonts w:ascii="Arial" w:hAnsi="Arial" w:cs="Arial"/>
          <w:sz w:val="20"/>
          <w:szCs w:val="20"/>
        </w:rPr>
        <w:t xml:space="preserve"> E 18°48ʼ29ʼʼ</w:t>
      </w:r>
      <w:r w:rsidR="00EF6433" w:rsidRPr="00BA1324">
        <w:rPr>
          <w:rFonts w:ascii="Arial" w:hAnsi="Arial" w:cs="Arial"/>
          <w:sz w:val="20"/>
          <w:szCs w:val="20"/>
        </w:rPr>
        <w:t xml:space="preserve"> N 42°11ʼ30ʼʼ</w:t>
      </w:r>
      <w:r w:rsidR="00DA701A" w:rsidRPr="00BA1324">
        <w:rPr>
          <w:rFonts w:ascii="Arial" w:hAnsi="Arial" w:cs="Arial"/>
          <w:sz w:val="20"/>
          <w:szCs w:val="20"/>
        </w:rPr>
        <w:t>, E 18°</w:t>
      </w:r>
      <w:r w:rsidR="00EF6433" w:rsidRPr="00BA1324">
        <w:rPr>
          <w:rFonts w:ascii="Arial" w:hAnsi="Arial" w:cs="Arial"/>
          <w:sz w:val="20"/>
          <w:szCs w:val="20"/>
        </w:rPr>
        <w:t>58ʼ32ʼʼ</w:t>
      </w:r>
      <w:r w:rsidR="00E769E5" w:rsidRPr="00BA1324">
        <w:rPr>
          <w:rFonts w:ascii="Arial" w:hAnsi="Arial" w:cs="Arial"/>
          <w:sz w:val="20"/>
          <w:szCs w:val="20"/>
        </w:rPr>
        <w:t>,</w:t>
      </w:r>
      <w:r w:rsidR="00844E36">
        <w:rPr>
          <w:rFonts w:ascii="Arial" w:hAnsi="Arial" w:cs="Arial"/>
          <w:sz w:val="20"/>
          <w:szCs w:val="20"/>
        </w:rPr>
        <w:t xml:space="preserve"> N 42°11ʼ31ʼ</w:t>
      </w:r>
      <w:r w:rsidR="00F779B7" w:rsidRPr="00BA1324">
        <w:rPr>
          <w:rFonts w:ascii="Arial" w:hAnsi="Arial" w:cs="Arial"/>
          <w:sz w:val="20"/>
          <w:szCs w:val="20"/>
        </w:rPr>
        <w:t xml:space="preserve"> E 18°58ʼ39ʼʼ</w:t>
      </w:r>
      <w:r w:rsidR="00EF6433" w:rsidRPr="00BA1324">
        <w:rPr>
          <w:rFonts w:ascii="Arial" w:hAnsi="Arial" w:cs="Arial"/>
          <w:sz w:val="20"/>
          <w:szCs w:val="20"/>
        </w:rPr>
        <w:t xml:space="preserve"> i </w:t>
      </w:r>
      <w:r w:rsidR="004230BB">
        <w:rPr>
          <w:rFonts w:ascii="Arial" w:hAnsi="Arial" w:cs="Arial"/>
          <w:sz w:val="20"/>
          <w:szCs w:val="20"/>
        </w:rPr>
        <w:t>N 42°11ʼ08ʼʼ</w:t>
      </w:r>
      <w:r w:rsidR="00700A3F" w:rsidRPr="00BA1324">
        <w:rPr>
          <w:rFonts w:ascii="Arial" w:hAnsi="Arial" w:cs="Arial"/>
          <w:sz w:val="20"/>
          <w:szCs w:val="20"/>
        </w:rPr>
        <w:t xml:space="preserve"> E 18°58ʼ39ʼʼ</w:t>
      </w:r>
      <w:r w:rsidR="006162AE" w:rsidRPr="00BA1324">
        <w:rPr>
          <w:rFonts w:ascii="Arial" w:hAnsi="Arial" w:cs="Arial"/>
          <w:sz w:val="20"/>
          <w:szCs w:val="20"/>
        </w:rPr>
        <w:t>,</w:t>
      </w:r>
      <w:r w:rsidR="00700A3F" w:rsidRPr="00BA1324">
        <w:rPr>
          <w:rFonts w:ascii="Arial" w:hAnsi="Arial" w:cs="Arial"/>
          <w:sz w:val="20"/>
          <w:szCs w:val="20"/>
        </w:rPr>
        <w:t xml:space="preserve"> za</w:t>
      </w:r>
      <w:r w:rsidR="00FD1A13">
        <w:rPr>
          <w:rFonts w:ascii="Arial" w:hAnsi="Arial" w:cs="Arial"/>
          <w:sz w:val="20"/>
          <w:szCs w:val="20"/>
        </w:rPr>
        <w:t>obilazi močvarno zemljište</w:t>
      </w:r>
      <w:r w:rsidR="00700A3F" w:rsidRPr="00BA1324">
        <w:rPr>
          <w:rFonts w:ascii="Arial" w:hAnsi="Arial" w:cs="Arial"/>
          <w:sz w:val="20"/>
          <w:szCs w:val="20"/>
        </w:rPr>
        <w:t xml:space="preserve"> potesu</w:t>
      </w:r>
      <w:r w:rsidR="00FD1A13">
        <w:rPr>
          <w:rFonts w:ascii="Arial" w:hAnsi="Arial" w:cs="Arial"/>
          <w:sz w:val="20"/>
          <w:szCs w:val="20"/>
        </w:rPr>
        <w:t xml:space="preserve"> Naluško polje,</w:t>
      </w:r>
      <w:r w:rsidR="00700A3F" w:rsidRPr="00BA1324">
        <w:rPr>
          <w:rFonts w:ascii="Arial" w:hAnsi="Arial" w:cs="Arial"/>
          <w:sz w:val="20"/>
          <w:szCs w:val="20"/>
        </w:rPr>
        <w:t xml:space="preserve"> i u koordina</w:t>
      </w:r>
      <w:r w:rsidR="006162AE" w:rsidRPr="00BA1324">
        <w:rPr>
          <w:rFonts w:ascii="Arial" w:hAnsi="Arial" w:cs="Arial"/>
          <w:sz w:val="20"/>
          <w:szCs w:val="20"/>
        </w:rPr>
        <w:t>ti</w:t>
      </w:r>
      <w:r w:rsidR="00E5495E">
        <w:rPr>
          <w:rFonts w:ascii="Arial" w:hAnsi="Arial" w:cs="Arial"/>
          <w:sz w:val="20"/>
          <w:szCs w:val="20"/>
        </w:rPr>
        <w:t xml:space="preserve"> N 42°10ʼ57ʼʼ </w:t>
      </w:r>
      <w:r w:rsidR="00700A3F" w:rsidRPr="00BA1324">
        <w:rPr>
          <w:rFonts w:ascii="Arial" w:hAnsi="Arial" w:cs="Arial"/>
          <w:sz w:val="20"/>
          <w:szCs w:val="20"/>
        </w:rPr>
        <w:t>E 18°58ʼ14ʼʼ</w:t>
      </w:r>
      <w:r w:rsidR="006162AE" w:rsidRPr="00BA1324">
        <w:rPr>
          <w:rFonts w:ascii="Arial" w:hAnsi="Arial" w:cs="Arial"/>
          <w:sz w:val="20"/>
          <w:szCs w:val="20"/>
        </w:rPr>
        <w:t xml:space="preserve"> ponovo dolazi do morske obale.</w:t>
      </w:r>
      <w:r w:rsidR="0081508A">
        <w:rPr>
          <w:rFonts w:ascii="Arial" w:hAnsi="Arial" w:cs="Arial"/>
          <w:sz w:val="20"/>
          <w:szCs w:val="20"/>
        </w:rPr>
        <w:t xml:space="preserve"> </w:t>
      </w:r>
      <w:r w:rsidR="006162AE" w:rsidRPr="00BA1324">
        <w:rPr>
          <w:rFonts w:ascii="Arial" w:hAnsi="Arial" w:cs="Arial"/>
          <w:sz w:val="20"/>
          <w:szCs w:val="20"/>
        </w:rPr>
        <w:t>Granica dalje nastavlja morskom obalom</w:t>
      </w:r>
      <w:r w:rsidR="009E7D7E" w:rsidRPr="00BA1324">
        <w:rPr>
          <w:rFonts w:ascii="Arial" w:hAnsi="Arial" w:cs="Arial"/>
          <w:sz w:val="20"/>
          <w:szCs w:val="20"/>
        </w:rPr>
        <w:t>,</w:t>
      </w:r>
      <w:r w:rsidR="0081508A">
        <w:rPr>
          <w:rFonts w:ascii="Arial" w:hAnsi="Arial" w:cs="Arial"/>
          <w:sz w:val="20"/>
          <w:szCs w:val="20"/>
        </w:rPr>
        <w:t xml:space="preserve"> </w:t>
      </w:r>
      <w:r w:rsidR="00844E36">
        <w:rPr>
          <w:rFonts w:ascii="Arial" w:hAnsi="Arial" w:cs="Arial"/>
          <w:sz w:val="20"/>
          <w:szCs w:val="20"/>
        </w:rPr>
        <w:t>za</w:t>
      </w:r>
      <w:r w:rsidR="009E7D7E" w:rsidRPr="00BA1324">
        <w:rPr>
          <w:rFonts w:ascii="Arial" w:hAnsi="Arial" w:cs="Arial"/>
          <w:sz w:val="20"/>
          <w:szCs w:val="20"/>
        </w:rPr>
        <w:t>obilazeći jedino</w:t>
      </w:r>
      <w:r w:rsidR="0081508A">
        <w:rPr>
          <w:rFonts w:ascii="Arial" w:hAnsi="Arial" w:cs="Arial"/>
          <w:sz w:val="20"/>
          <w:szCs w:val="20"/>
        </w:rPr>
        <w:t xml:space="preserve"> plažu u Čanju preko koordinata N 42°09ʼ43ʼʼ</w:t>
      </w:r>
      <w:r w:rsidR="009E7D7E" w:rsidRPr="00BA1324">
        <w:rPr>
          <w:rFonts w:ascii="Arial" w:hAnsi="Arial" w:cs="Arial"/>
          <w:sz w:val="20"/>
          <w:szCs w:val="20"/>
        </w:rPr>
        <w:t xml:space="preserve"> E 18°5</w:t>
      </w:r>
      <w:r w:rsidR="00954857" w:rsidRPr="00BA1324">
        <w:rPr>
          <w:rFonts w:ascii="Arial" w:hAnsi="Arial" w:cs="Arial"/>
          <w:sz w:val="20"/>
          <w:szCs w:val="20"/>
        </w:rPr>
        <w:t>9</w:t>
      </w:r>
      <w:r w:rsidR="009E7D7E" w:rsidRPr="00BA1324">
        <w:rPr>
          <w:rFonts w:ascii="Arial" w:hAnsi="Arial" w:cs="Arial"/>
          <w:sz w:val="20"/>
          <w:szCs w:val="20"/>
        </w:rPr>
        <w:t>ʼ52ʼʼ,</w:t>
      </w:r>
      <w:r w:rsidR="0081508A">
        <w:rPr>
          <w:rFonts w:ascii="Arial" w:hAnsi="Arial" w:cs="Arial"/>
          <w:sz w:val="20"/>
          <w:szCs w:val="20"/>
        </w:rPr>
        <w:t xml:space="preserve"> N 42°09ʼ36ʼʼ</w:t>
      </w:r>
      <w:r w:rsidR="009E7D7E" w:rsidRPr="00BA1324">
        <w:rPr>
          <w:rFonts w:ascii="Arial" w:hAnsi="Arial" w:cs="Arial"/>
          <w:sz w:val="20"/>
          <w:szCs w:val="20"/>
        </w:rPr>
        <w:t xml:space="preserve"> E 19°00ʼ06ʼʼ</w:t>
      </w:r>
      <w:r w:rsidR="00954857" w:rsidRPr="00BA1324">
        <w:rPr>
          <w:rFonts w:ascii="Arial" w:hAnsi="Arial" w:cs="Arial"/>
          <w:sz w:val="20"/>
          <w:szCs w:val="20"/>
        </w:rPr>
        <w:t xml:space="preserve"> i </w:t>
      </w:r>
      <w:r w:rsidR="0081508A">
        <w:rPr>
          <w:rFonts w:ascii="Arial" w:hAnsi="Arial" w:cs="Arial"/>
          <w:sz w:val="20"/>
          <w:szCs w:val="20"/>
        </w:rPr>
        <w:t>N 42°09ʼ24ʼʼ</w:t>
      </w:r>
      <w:r w:rsidR="00954857" w:rsidRPr="00BA1324">
        <w:rPr>
          <w:rFonts w:ascii="Arial" w:hAnsi="Arial" w:cs="Arial"/>
          <w:sz w:val="20"/>
          <w:szCs w:val="20"/>
        </w:rPr>
        <w:t xml:space="preserve"> E 19°00ʼ17ʼʼ</w:t>
      </w:r>
      <w:r w:rsidR="0081508A">
        <w:rPr>
          <w:rFonts w:ascii="Arial" w:hAnsi="Arial" w:cs="Arial"/>
          <w:sz w:val="20"/>
          <w:szCs w:val="20"/>
        </w:rPr>
        <w:t xml:space="preserve"> i </w:t>
      </w:r>
      <w:r w:rsidR="009E7D7E" w:rsidRPr="00BA1324">
        <w:rPr>
          <w:rFonts w:ascii="Arial" w:hAnsi="Arial" w:cs="Arial"/>
          <w:sz w:val="20"/>
          <w:szCs w:val="20"/>
        </w:rPr>
        <w:t xml:space="preserve">dolazi </w:t>
      </w:r>
      <w:r w:rsidR="006162AE" w:rsidRPr="00BA1324">
        <w:rPr>
          <w:rFonts w:ascii="Arial" w:hAnsi="Arial" w:cs="Arial"/>
          <w:sz w:val="20"/>
          <w:szCs w:val="20"/>
        </w:rPr>
        <w:t xml:space="preserve">do </w:t>
      </w:r>
      <w:r w:rsidR="00291AF3" w:rsidRPr="00BA1324">
        <w:rPr>
          <w:rFonts w:ascii="Arial" w:hAnsi="Arial" w:cs="Arial"/>
          <w:sz w:val="20"/>
          <w:szCs w:val="20"/>
        </w:rPr>
        <w:t>uvale Hladna</w:t>
      </w:r>
      <w:r w:rsidR="0081508A">
        <w:rPr>
          <w:rFonts w:ascii="Arial" w:hAnsi="Arial" w:cs="Arial"/>
          <w:sz w:val="20"/>
          <w:szCs w:val="20"/>
        </w:rPr>
        <w:t xml:space="preserve"> </w:t>
      </w:r>
      <w:r w:rsidR="006162AE" w:rsidRPr="00BA1324">
        <w:rPr>
          <w:rFonts w:ascii="Arial" w:hAnsi="Arial" w:cs="Arial"/>
          <w:sz w:val="20"/>
          <w:szCs w:val="20"/>
        </w:rPr>
        <w:t>na granici administrativnih opština Bar – Ulcinj</w:t>
      </w:r>
      <w:r w:rsidR="00267863">
        <w:rPr>
          <w:rFonts w:ascii="Arial" w:hAnsi="Arial" w:cs="Arial"/>
          <w:sz w:val="20"/>
          <w:szCs w:val="20"/>
        </w:rPr>
        <w:t xml:space="preserve"> </w:t>
      </w:r>
      <w:r w:rsidR="00173F93" w:rsidRPr="00BA1324">
        <w:rPr>
          <w:rFonts w:ascii="Arial" w:hAnsi="Arial" w:cs="Arial"/>
          <w:sz w:val="20"/>
          <w:szCs w:val="20"/>
        </w:rPr>
        <w:t>(</w:t>
      </w:r>
      <w:r w:rsidR="00E769E5" w:rsidRPr="00BA1324">
        <w:rPr>
          <w:rFonts w:ascii="Arial" w:hAnsi="Arial" w:cs="Arial"/>
          <w:sz w:val="20"/>
          <w:szCs w:val="20"/>
        </w:rPr>
        <w:t>koordinata:</w:t>
      </w:r>
      <w:r w:rsidR="00267863">
        <w:rPr>
          <w:rFonts w:ascii="Arial" w:hAnsi="Arial" w:cs="Arial"/>
          <w:sz w:val="20"/>
          <w:szCs w:val="20"/>
        </w:rPr>
        <w:t xml:space="preserve"> </w:t>
      </w:r>
      <w:r w:rsidR="00173F93" w:rsidRPr="00BA1324">
        <w:rPr>
          <w:rFonts w:ascii="Arial" w:hAnsi="Arial" w:cs="Arial"/>
          <w:sz w:val="20"/>
          <w:szCs w:val="20"/>
        </w:rPr>
        <w:t>N 41°59</w:t>
      </w:r>
      <w:r w:rsidR="00E769E5" w:rsidRPr="00BA1324">
        <w:rPr>
          <w:rFonts w:ascii="Arial" w:hAnsi="Arial" w:cs="Arial"/>
          <w:sz w:val="20"/>
          <w:szCs w:val="20"/>
        </w:rPr>
        <w:t>ʼ</w:t>
      </w:r>
      <w:r w:rsidR="00173F93" w:rsidRPr="00BA1324">
        <w:rPr>
          <w:rFonts w:ascii="Arial" w:hAnsi="Arial" w:cs="Arial"/>
          <w:sz w:val="20"/>
          <w:szCs w:val="20"/>
        </w:rPr>
        <w:t>35</w:t>
      </w:r>
      <w:r w:rsidR="00E769E5" w:rsidRPr="00BA1324">
        <w:rPr>
          <w:rFonts w:ascii="Arial" w:hAnsi="Arial" w:cs="Arial"/>
          <w:sz w:val="20"/>
          <w:szCs w:val="20"/>
        </w:rPr>
        <w:t>ʼʼ</w:t>
      </w:r>
      <w:r w:rsidR="00173F93" w:rsidRPr="00BA1324">
        <w:rPr>
          <w:rFonts w:ascii="Arial" w:hAnsi="Arial" w:cs="Arial"/>
          <w:sz w:val="20"/>
          <w:szCs w:val="20"/>
        </w:rPr>
        <w:t xml:space="preserve"> E 19</w:t>
      </w:r>
      <w:r w:rsidR="00E769E5" w:rsidRPr="00BA1324">
        <w:rPr>
          <w:rFonts w:ascii="Arial" w:hAnsi="Arial" w:cs="Arial"/>
          <w:sz w:val="20"/>
          <w:szCs w:val="20"/>
        </w:rPr>
        <w:t>°</w:t>
      </w:r>
      <w:r w:rsidR="00173F93" w:rsidRPr="00BA1324">
        <w:rPr>
          <w:rFonts w:ascii="Arial" w:hAnsi="Arial" w:cs="Arial"/>
          <w:sz w:val="20"/>
          <w:szCs w:val="20"/>
        </w:rPr>
        <w:t>0</w:t>
      </w:r>
      <w:r w:rsidR="00E769E5" w:rsidRPr="00BA1324">
        <w:rPr>
          <w:rFonts w:ascii="Arial" w:hAnsi="Arial" w:cs="Arial"/>
          <w:sz w:val="20"/>
          <w:szCs w:val="20"/>
        </w:rPr>
        <w:t>8ʼ</w:t>
      </w:r>
      <w:r w:rsidR="00173F93" w:rsidRPr="00BA1324">
        <w:rPr>
          <w:rFonts w:ascii="Arial" w:hAnsi="Arial" w:cs="Arial"/>
          <w:sz w:val="20"/>
          <w:szCs w:val="20"/>
        </w:rPr>
        <w:t>54</w:t>
      </w:r>
      <w:r w:rsidR="00E769E5" w:rsidRPr="00BA1324">
        <w:rPr>
          <w:rFonts w:ascii="Arial" w:hAnsi="Arial" w:cs="Arial"/>
          <w:sz w:val="20"/>
          <w:szCs w:val="20"/>
        </w:rPr>
        <w:t>ʼʼ)</w:t>
      </w:r>
      <w:r w:rsidR="005E44B4" w:rsidRPr="00BA1324">
        <w:rPr>
          <w:rFonts w:ascii="Arial" w:hAnsi="Arial" w:cs="Arial"/>
          <w:sz w:val="20"/>
          <w:szCs w:val="20"/>
        </w:rPr>
        <w:t>.</w:t>
      </w:r>
      <w:r w:rsidR="00E14610">
        <w:rPr>
          <w:rFonts w:ascii="Arial" w:hAnsi="Arial" w:cs="Arial"/>
          <w:sz w:val="20"/>
          <w:szCs w:val="20"/>
        </w:rPr>
        <w:t xml:space="preserve"> </w:t>
      </w:r>
      <w:r w:rsidR="00291AF3" w:rsidRPr="00944638">
        <w:rPr>
          <w:rFonts w:ascii="Arial" w:hAnsi="Arial" w:cs="Arial"/>
          <w:sz w:val="20"/>
          <w:szCs w:val="20"/>
        </w:rPr>
        <w:t xml:space="preserve">Granica dalje nastavlja </w:t>
      </w:r>
      <w:r w:rsidR="00F97D0A" w:rsidRPr="00944638">
        <w:rPr>
          <w:rFonts w:ascii="Arial" w:hAnsi="Arial" w:cs="Arial"/>
          <w:sz w:val="20"/>
          <w:szCs w:val="20"/>
        </w:rPr>
        <w:t xml:space="preserve">u pravcu zapada </w:t>
      </w:r>
      <w:r w:rsidR="00291AF3" w:rsidRPr="00944638">
        <w:rPr>
          <w:rFonts w:ascii="Arial" w:hAnsi="Arial" w:cs="Arial"/>
          <w:sz w:val="20"/>
          <w:szCs w:val="20"/>
        </w:rPr>
        <w:t xml:space="preserve">granicom </w:t>
      </w:r>
      <w:r w:rsidR="005E44B4" w:rsidRPr="00944638">
        <w:rPr>
          <w:rFonts w:ascii="Arial" w:hAnsi="Arial" w:cs="Arial"/>
          <w:sz w:val="20"/>
          <w:szCs w:val="20"/>
        </w:rPr>
        <w:t xml:space="preserve">administrativnih </w:t>
      </w:r>
      <w:r w:rsidR="00291AF3" w:rsidRPr="00944638">
        <w:rPr>
          <w:rFonts w:ascii="Arial" w:hAnsi="Arial" w:cs="Arial"/>
          <w:sz w:val="20"/>
          <w:szCs w:val="20"/>
        </w:rPr>
        <w:t>opš</w:t>
      </w:r>
      <w:r w:rsidR="00F97D0A" w:rsidRPr="00944638">
        <w:rPr>
          <w:rFonts w:ascii="Arial" w:hAnsi="Arial" w:cs="Arial"/>
          <w:sz w:val="20"/>
          <w:szCs w:val="20"/>
        </w:rPr>
        <w:t>tina Bar – Ulcinj</w:t>
      </w:r>
      <w:r w:rsidR="00E14610" w:rsidRPr="00944638">
        <w:rPr>
          <w:rFonts w:ascii="Arial" w:hAnsi="Arial" w:cs="Arial"/>
          <w:sz w:val="20"/>
          <w:szCs w:val="20"/>
        </w:rPr>
        <w:t>,</w:t>
      </w:r>
      <w:r w:rsidR="00F97D0A" w:rsidRPr="00944638">
        <w:rPr>
          <w:rFonts w:ascii="Arial" w:hAnsi="Arial" w:cs="Arial"/>
          <w:sz w:val="20"/>
          <w:szCs w:val="20"/>
        </w:rPr>
        <w:t xml:space="preserve"> </w:t>
      </w:r>
      <w:r w:rsidR="005F26B9" w:rsidRPr="00944638">
        <w:rPr>
          <w:rFonts w:ascii="Arial" w:hAnsi="Arial" w:cs="Arial"/>
          <w:sz w:val="20"/>
          <w:szCs w:val="20"/>
        </w:rPr>
        <w:t xml:space="preserve">istovremeno prateći </w:t>
      </w:r>
      <w:r w:rsidR="00E14610" w:rsidRPr="00944638">
        <w:rPr>
          <w:rFonts w:ascii="Arial" w:hAnsi="Arial" w:cs="Arial"/>
          <w:sz w:val="20"/>
          <w:szCs w:val="20"/>
        </w:rPr>
        <w:t xml:space="preserve">i </w:t>
      </w:r>
      <w:r w:rsidR="005F26B9" w:rsidRPr="00944638">
        <w:rPr>
          <w:rFonts w:ascii="Arial" w:hAnsi="Arial" w:cs="Arial"/>
          <w:sz w:val="20"/>
          <w:szCs w:val="20"/>
        </w:rPr>
        <w:t>granicu</w:t>
      </w:r>
      <w:r w:rsidR="003E46DB" w:rsidRPr="00944638">
        <w:rPr>
          <w:rFonts w:ascii="Arial" w:hAnsi="Arial" w:cs="Arial"/>
          <w:sz w:val="20"/>
          <w:szCs w:val="20"/>
        </w:rPr>
        <w:t xml:space="preserve"> </w:t>
      </w:r>
      <w:r w:rsidR="00E14610" w:rsidRPr="00944638">
        <w:rPr>
          <w:rFonts w:ascii="Arial" w:hAnsi="Arial" w:cs="Arial"/>
          <w:sz w:val="20"/>
          <w:szCs w:val="20"/>
        </w:rPr>
        <w:t>KO</w:t>
      </w:r>
      <w:r w:rsidR="003E46DB" w:rsidRPr="00944638">
        <w:rPr>
          <w:rFonts w:ascii="Arial" w:hAnsi="Arial" w:cs="Arial"/>
          <w:sz w:val="20"/>
          <w:szCs w:val="20"/>
        </w:rPr>
        <w:t xml:space="preserve"> Kunje</w:t>
      </w:r>
      <w:r w:rsidR="00FD1A13">
        <w:rPr>
          <w:rFonts w:ascii="Arial" w:hAnsi="Arial" w:cs="Arial"/>
          <w:sz w:val="20"/>
          <w:szCs w:val="20"/>
        </w:rPr>
        <w:t xml:space="preserve"> -</w:t>
      </w:r>
      <w:r w:rsidR="003E46DB" w:rsidRPr="00944638">
        <w:rPr>
          <w:rFonts w:ascii="Arial" w:hAnsi="Arial" w:cs="Arial"/>
          <w:sz w:val="20"/>
          <w:szCs w:val="20"/>
        </w:rPr>
        <w:t xml:space="preserve"> </w:t>
      </w:r>
      <w:r w:rsidR="00FD1A13">
        <w:rPr>
          <w:rFonts w:ascii="Arial" w:hAnsi="Arial" w:cs="Arial"/>
          <w:sz w:val="20"/>
          <w:szCs w:val="20"/>
        </w:rPr>
        <w:t>KO Kruč</w:t>
      </w:r>
      <w:r w:rsidR="00E14610" w:rsidRPr="00944638">
        <w:rPr>
          <w:rFonts w:ascii="Arial" w:hAnsi="Arial" w:cs="Arial"/>
          <w:sz w:val="20"/>
          <w:szCs w:val="20"/>
        </w:rPr>
        <w:t>e</w:t>
      </w:r>
      <w:r w:rsidR="00FD1A13">
        <w:rPr>
          <w:rFonts w:ascii="Arial" w:hAnsi="Arial" w:cs="Arial"/>
          <w:sz w:val="20"/>
          <w:szCs w:val="20"/>
        </w:rPr>
        <w:t>, zatim kratko granicu KO Mala Gorana – KO Kruče</w:t>
      </w:r>
      <w:r w:rsidR="003E46DB" w:rsidRPr="00944638">
        <w:rPr>
          <w:rFonts w:ascii="Arial" w:hAnsi="Arial" w:cs="Arial"/>
          <w:sz w:val="20"/>
          <w:szCs w:val="20"/>
        </w:rPr>
        <w:t xml:space="preserve"> </w:t>
      </w:r>
      <w:r w:rsidR="00F97D0A" w:rsidRPr="00944638">
        <w:rPr>
          <w:rFonts w:ascii="Arial" w:hAnsi="Arial" w:cs="Arial"/>
          <w:sz w:val="20"/>
          <w:szCs w:val="20"/>
        </w:rPr>
        <w:t>do koordinate N 41°59</w:t>
      </w:r>
      <w:r w:rsidR="00291AF3" w:rsidRPr="00944638">
        <w:rPr>
          <w:rFonts w:ascii="Arial" w:hAnsi="Arial" w:cs="Arial"/>
          <w:sz w:val="20"/>
          <w:szCs w:val="20"/>
        </w:rPr>
        <w:t>ʼ</w:t>
      </w:r>
      <w:r w:rsidR="00F97D0A" w:rsidRPr="00944638">
        <w:rPr>
          <w:rFonts w:ascii="Arial" w:hAnsi="Arial" w:cs="Arial"/>
          <w:sz w:val="20"/>
          <w:szCs w:val="20"/>
        </w:rPr>
        <w:t>04</w:t>
      </w:r>
      <w:r w:rsidR="00291AF3" w:rsidRPr="00944638">
        <w:rPr>
          <w:rFonts w:ascii="Arial" w:hAnsi="Arial" w:cs="Arial"/>
          <w:sz w:val="20"/>
          <w:szCs w:val="20"/>
        </w:rPr>
        <w:t>ʼʼ</w:t>
      </w:r>
      <w:r w:rsidR="00F97D0A" w:rsidRPr="00944638">
        <w:rPr>
          <w:rFonts w:ascii="Arial" w:hAnsi="Arial" w:cs="Arial"/>
          <w:sz w:val="20"/>
          <w:szCs w:val="20"/>
        </w:rPr>
        <w:t xml:space="preserve"> E 1911</w:t>
      </w:r>
      <w:r w:rsidR="00291AF3" w:rsidRPr="00944638">
        <w:rPr>
          <w:rFonts w:ascii="Arial" w:hAnsi="Arial" w:cs="Arial"/>
          <w:sz w:val="20"/>
          <w:szCs w:val="20"/>
        </w:rPr>
        <w:t>ʼ</w:t>
      </w:r>
      <w:r w:rsidR="00F97D0A" w:rsidRPr="00944638">
        <w:rPr>
          <w:rFonts w:ascii="Arial" w:hAnsi="Arial" w:cs="Arial"/>
          <w:sz w:val="20"/>
          <w:szCs w:val="20"/>
        </w:rPr>
        <w:t>00</w:t>
      </w:r>
      <w:r w:rsidR="00291AF3" w:rsidRPr="00944638">
        <w:rPr>
          <w:rFonts w:ascii="Arial" w:hAnsi="Arial" w:cs="Arial"/>
          <w:sz w:val="20"/>
          <w:szCs w:val="20"/>
        </w:rPr>
        <w:t>ʼʼ</w:t>
      </w:r>
      <w:r w:rsidR="00FD1A13">
        <w:rPr>
          <w:rFonts w:ascii="Arial" w:hAnsi="Arial" w:cs="Arial"/>
          <w:sz w:val="20"/>
          <w:szCs w:val="20"/>
        </w:rPr>
        <w:t xml:space="preserve">, koja se nalazi na </w:t>
      </w:r>
      <w:r w:rsidR="004171A6" w:rsidRPr="00944638">
        <w:rPr>
          <w:rFonts w:ascii="Arial" w:hAnsi="Arial" w:cs="Arial"/>
          <w:sz w:val="20"/>
          <w:szCs w:val="20"/>
        </w:rPr>
        <w:t xml:space="preserve"> </w:t>
      </w:r>
      <w:r w:rsidR="003E46DB" w:rsidRPr="00944638">
        <w:rPr>
          <w:rFonts w:ascii="Arial" w:hAnsi="Arial" w:cs="Arial"/>
          <w:sz w:val="20"/>
          <w:szCs w:val="20"/>
        </w:rPr>
        <w:t>gra</w:t>
      </w:r>
      <w:r w:rsidR="00C95FD9" w:rsidRPr="00944638">
        <w:rPr>
          <w:rFonts w:ascii="Arial" w:hAnsi="Arial" w:cs="Arial"/>
          <w:sz w:val="20"/>
          <w:szCs w:val="20"/>
        </w:rPr>
        <w:t>nic</w:t>
      </w:r>
      <w:r w:rsidR="00FD1A13">
        <w:rPr>
          <w:rFonts w:ascii="Arial" w:hAnsi="Arial" w:cs="Arial"/>
          <w:sz w:val="20"/>
          <w:szCs w:val="20"/>
        </w:rPr>
        <w:t>i</w:t>
      </w:r>
      <w:r w:rsidR="00C95FD9" w:rsidRPr="00944638">
        <w:rPr>
          <w:rFonts w:ascii="Arial" w:hAnsi="Arial" w:cs="Arial"/>
          <w:sz w:val="20"/>
          <w:szCs w:val="20"/>
        </w:rPr>
        <w:t xml:space="preserve"> KO </w:t>
      </w:r>
      <w:r w:rsidR="004171A6" w:rsidRPr="00944638">
        <w:rPr>
          <w:rFonts w:ascii="Arial" w:hAnsi="Arial" w:cs="Arial"/>
          <w:sz w:val="20"/>
          <w:szCs w:val="20"/>
        </w:rPr>
        <w:t>Mala Gorana</w:t>
      </w:r>
      <w:r w:rsidR="00C95FD9" w:rsidRPr="00944638">
        <w:rPr>
          <w:rFonts w:ascii="Arial" w:hAnsi="Arial" w:cs="Arial"/>
          <w:sz w:val="20"/>
          <w:szCs w:val="20"/>
        </w:rPr>
        <w:t xml:space="preserve"> - K</w:t>
      </w:r>
      <w:r w:rsidR="004171A6" w:rsidRPr="00944638">
        <w:rPr>
          <w:rFonts w:ascii="Arial" w:hAnsi="Arial" w:cs="Arial"/>
          <w:sz w:val="20"/>
          <w:szCs w:val="20"/>
        </w:rPr>
        <w:t>O</w:t>
      </w:r>
      <w:r w:rsidR="00FD1A13">
        <w:rPr>
          <w:rFonts w:ascii="Arial" w:hAnsi="Arial" w:cs="Arial"/>
          <w:sz w:val="20"/>
          <w:szCs w:val="20"/>
        </w:rPr>
        <w:t xml:space="preserve"> Kruč</w:t>
      </w:r>
      <w:r w:rsidR="00C95FD9" w:rsidRPr="00944638">
        <w:rPr>
          <w:rFonts w:ascii="Arial" w:hAnsi="Arial" w:cs="Arial"/>
          <w:sz w:val="20"/>
          <w:szCs w:val="20"/>
        </w:rPr>
        <w:t>e</w:t>
      </w:r>
      <w:r w:rsidR="00844E36">
        <w:rPr>
          <w:rFonts w:ascii="Arial" w:hAnsi="Arial" w:cs="Arial"/>
          <w:sz w:val="20"/>
          <w:szCs w:val="20"/>
        </w:rPr>
        <w:t xml:space="preserve"> u potesu </w:t>
      </w:r>
      <w:r w:rsidR="009B0F07" w:rsidRPr="00BA1324">
        <w:rPr>
          <w:rFonts w:ascii="Arial" w:hAnsi="Arial" w:cs="Arial"/>
          <w:sz w:val="20"/>
          <w:szCs w:val="20"/>
        </w:rPr>
        <w:t>Dočić</w:t>
      </w:r>
      <w:r w:rsidR="00C95FD9" w:rsidRPr="00BA1324">
        <w:rPr>
          <w:rFonts w:ascii="Arial" w:hAnsi="Arial" w:cs="Arial"/>
          <w:sz w:val="20"/>
          <w:szCs w:val="20"/>
        </w:rPr>
        <w:t>,</w:t>
      </w:r>
      <w:r w:rsidR="00F97D0A" w:rsidRPr="00BA1324">
        <w:rPr>
          <w:rFonts w:ascii="Arial" w:hAnsi="Arial" w:cs="Arial"/>
          <w:sz w:val="20"/>
          <w:szCs w:val="20"/>
        </w:rPr>
        <w:t xml:space="preserve"> </w:t>
      </w:r>
      <w:r w:rsidR="00F97D0A" w:rsidRPr="00FD1A13">
        <w:rPr>
          <w:rFonts w:ascii="Arial" w:hAnsi="Arial" w:cs="Arial"/>
          <w:sz w:val="20"/>
          <w:szCs w:val="20"/>
        </w:rPr>
        <w:t>s</w:t>
      </w:r>
      <w:r w:rsidR="007F49C5" w:rsidRPr="00FD1A13">
        <w:rPr>
          <w:rFonts w:ascii="Arial" w:hAnsi="Arial" w:cs="Arial"/>
          <w:sz w:val="20"/>
          <w:szCs w:val="20"/>
        </w:rPr>
        <w:t>j</w:t>
      </w:r>
      <w:r w:rsidR="00F97D0A" w:rsidRPr="00FD1A13">
        <w:rPr>
          <w:rFonts w:ascii="Arial" w:hAnsi="Arial" w:cs="Arial"/>
          <w:sz w:val="20"/>
          <w:szCs w:val="20"/>
        </w:rPr>
        <w:t>everozapadno od kote 546</w:t>
      </w:r>
      <w:r w:rsidR="007B618F" w:rsidRPr="00FD1A13">
        <w:rPr>
          <w:rFonts w:ascii="Arial" w:hAnsi="Arial" w:cs="Arial"/>
          <w:sz w:val="20"/>
          <w:szCs w:val="20"/>
        </w:rPr>
        <w:t>,</w:t>
      </w:r>
      <w:r w:rsidR="00F97D0A" w:rsidRPr="00FD1A13">
        <w:rPr>
          <w:rFonts w:ascii="Arial" w:hAnsi="Arial" w:cs="Arial"/>
          <w:sz w:val="20"/>
          <w:szCs w:val="20"/>
        </w:rPr>
        <w:t xml:space="preserve"> u kojoj dolazi do izohipse 500</w:t>
      </w:r>
      <w:r w:rsidR="00C5568B" w:rsidRPr="00FD1A13">
        <w:rPr>
          <w:rFonts w:ascii="Arial" w:hAnsi="Arial" w:cs="Arial"/>
          <w:sz w:val="20"/>
          <w:szCs w:val="20"/>
        </w:rPr>
        <w:t xml:space="preserve">. Odavde granica nastavlja da prati izohipsu 500 ulazeći </w:t>
      </w:r>
      <w:r w:rsidR="00B61C3A" w:rsidRPr="00FD1A13">
        <w:rPr>
          <w:rFonts w:ascii="Arial" w:hAnsi="Arial" w:cs="Arial"/>
          <w:sz w:val="20"/>
          <w:szCs w:val="20"/>
        </w:rPr>
        <w:t xml:space="preserve">pritom </w:t>
      </w:r>
      <w:r w:rsidR="00C5568B" w:rsidRPr="00FD1A13">
        <w:rPr>
          <w:rFonts w:ascii="Arial" w:hAnsi="Arial" w:cs="Arial"/>
          <w:sz w:val="20"/>
          <w:szCs w:val="20"/>
        </w:rPr>
        <w:t>u KO Mala Gorana – opština Bar</w:t>
      </w:r>
      <w:r w:rsidR="00FD1A13" w:rsidRPr="00FD1A13">
        <w:rPr>
          <w:rFonts w:ascii="Arial" w:hAnsi="Arial" w:cs="Arial"/>
          <w:sz w:val="20"/>
          <w:szCs w:val="20"/>
        </w:rPr>
        <w:t xml:space="preserve">, </w:t>
      </w:r>
      <w:r w:rsidR="00F720C6" w:rsidRPr="00FD1A13">
        <w:rPr>
          <w:rFonts w:ascii="Arial" w:hAnsi="Arial" w:cs="Arial"/>
          <w:sz w:val="20"/>
          <w:szCs w:val="20"/>
        </w:rPr>
        <w:t>a zatim u koordinat</w:t>
      </w:r>
      <w:r w:rsidR="004C7720" w:rsidRPr="00FD1A13">
        <w:rPr>
          <w:rFonts w:ascii="Arial" w:hAnsi="Arial" w:cs="Arial"/>
          <w:sz w:val="20"/>
          <w:szCs w:val="20"/>
        </w:rPr>
        <w:t>i</w:t>
      </w:r>
      <w:r w:rsidR="00944638" w:rsidRPr="00FD1A13">
        <w:rPr>
          <w:rFonts w:ascii="Arial" w:hAnsi="Arial" w:cs="Arial"/>
          <w:sz w:val="20"/>
          <w:szCs w:val="20"/>
        </w:rPr>
        <w:t xml:space="preserve"> N 41°59ʼ02ʼʼ</w:t>
      </w:r>
      <w:r w:rsidR="00F720C6" w:rsidRPr="00FD1A13">
        <w:rPr>
          <w:rFonts w:ascii="Arial" w:hAnsi="Arial" w:cs="Arial"/>
          <w:sz w:val="20"/>
          <w:szCs w:val="20"/>
        </w:rPr>
        <w:t xml:space="preserve"> E 19°12ʼ04ʼʼ</w:t>
      </w:r>
      <w:r w:rsidR="00944638" w:rsidRPr="00FD1A13">
        <w:rPr>
          <w:rFonts w:ascii="Arial" w:hAnsi="Arial" w:cs="Arial"/>
          <w:sz w:val="20"/>
          <w:szCs w:val="20"/>
        </w:rPr>
        <w:t xml:space="preserve"> </w:t>
      </w:r>
      <w:r w:rsidR="00424079" w:rsidRPr="00FD1A13">
        <w:rPr>
          <w:rFonts w:ascii="Arial" w:hAnsi="Arial" w:cs="Arial"/>
          <w:sz w:val="20"/>
          <w:szCs w:val="20"/>
        </w:rPr>
        <w:t>pelazi iz K</w:t>
      </w:r>
      <w:r w:rsidR="00944638" w:rsidRPr="00FD1A13">
        <w:rPr>
          <w:rFonts w:ascii="Arial" w:hAnsi="Arial" w:cs="Arial"/>
          <w:sz w:val="20"/>
          <w:szCs w:val="20"/>
        </w:rPr>
        <w:t xml:space="preserve">O Mala Gorana u KO Velja Gorana, </w:t>
      </w:r>
      <w:r w:rsidR="009B0F07" w:rsidRPr="00FD1A13">
        <w:rPr>
          <w:rFonts w:ascii="Arial" w:hAnsi="Arial" w:cs="Arial"/>
          <w:sz w:val="20"/>
          <w:szCs w:val="20"/>
        </w:rPr>
        <w:t>kojom u</w:t>
      </w:r>
      <w:r w:rsidR="009B0F07" w:rsidRPr="00BA1324">
        <w:rPr>
          <w:rFonts w:ascii="Arial" w:hAnsi="Arial" w:cs="Arial"/>
          <w:sz w:val="20"/>
          <w:szCs w:val="20"/>
        </w:rPr>
        <w:t xml:space="preserve"> istom pravcu nastavlja do granice administrativnih opština Bar – Ulcinj (koordina</w:t>
      </w:r>
      <w:r w:rsidR="00E543FB" w:rsidRPr="00BA1324">
        <w:rPr>
          <w:rFonts w:ascii="Arial" w:hAnsi="Arial" w:cs="Arial"/>
          <w:sz w:val="20"/>
          <w:szCs w:val="20"/>
        </w:rPr>
        <w:t>ta: N 41</w:t>
      </w:r>
      <w:r w:rsidR="00944638">
        <w:rPr>
          <w:rFonts w:ascii="Arial" w:hAnsi="Arial" w:cs="Arial"/>
          <w:sz w:val="20"/>
          <w:szCs w:val="20"/>
        </w:rPr>
        <w:t>°57ʼ56ʼʼ</w:t>
      </w:r>
      <w:r w:rsidR="009B0F07" w:rsidRPr="00BA1324">
        <w:rPr>
          <w:rFonts w:ascii="Arial" w:hAnsi="Arial" w:cs="Arial"/>
          <w:sz w:val="20"/>
          <w:szCs w:val="20"/>
        </w:rPr>
        <w:t xml:space="preserve"> E 1</w:t>
      </w:r>
      <w:r w:rsidR="00E543FB" w:rsidRPr="00BA1324">
        <w:rPr>
          <w:rFonts w:ascii="Arial" w:hAnsi="Arial" w:cs="Arial"/>
          <w:sz w:val="20"/>
          <w:szCs w:val="20"/>
        </w:rPr>
        <w:t>9</w:t>
      </w:r>
      <w:r w:rsidR="009B0F07" w:rsidRPr="00BA1324">
        <w:rPr>
          <w:rFonts w:ascii="Arial" w:hAnsi="Arial" w:cs="Arial"/>
          <w:sz w:val="20"/>
          <w:szCs w:val="20"/>
        </w:rPr>
        <w:t>°14ʼ</w:t>
      </w:r>
      <w:r w:rsidR="00A660DD" w:rsidRPr="00BA1324">
        <w:rPr>
          <w:rFonts w:ascii="Arial" w:hAnsi="Arial" w:cs="Arial"/>
          <w:sz w:val="20"/>
          <w:szCs w:val="20"/>
        </w:rPr>
        <w:t>23</w:t>
      </w:r>
      <w:r w:rsidR="009B0F07" w:rsidRPr="00BA1324">
        <w:rPr>
          <w:rFonts w:ascii="Arial" w:hAnsi="Arial" w:cs="Arial"/>
          <w:sz w:val="20"/>
          <w:szCs w:val="20"/>
        </w:rPr>
        <w:t>ʼʼ)</w:t>
      </w:r>
      <w:r w:rsidR="00944638">
        <w:rPr>
          <w:rFonts w:ascii="Arial" w:hAnsi="Arial" w:cs="Arial"/>
          <w:sz w:val="20"/>
          <w:szCs w:val="20"/>
        </w:rPr>
        <w:t xml:space="preserve">, </w:t>
      </w:r>
      <w:r w:rsidR="00C95FD9" w:rsidRPr="00BA1324">
        <w:rPr>
          <w:rFonts w:ascii="Arial" w:hAnsi="Arial" w:cs="Arial"/>
          <w:sz w:val="20"/>
          <w:szCs w:val="20"/>
        </w:rPr>
        <w:t>koja je istovremeno i .</w:t>
      </w:r>
      <w:r w:rsidR="000E083A" w:rsidRPr="00BA1324">
        <w:rPr>
          <w:rFonts w:ascii="Arial" w:hAnsi="Arial" w:cs="Arial"/>
          <w:sz w:val="20"/>
          <w:szCs w:val="20"/>
        </w:rPr>
        <w:t>granic</w:t>
      </w:r>
      <w:r w:rsidR="00C95FD9" w:rsidRPr="00BA1324">
        <w:rPr>
          <w:rFonts w:ascii="Arial" w:hAnsi="Arial" w:cs="Arial"/>
          <w:sz w:val="20"/>
          <w:szCs w:val="20"/>
        </w:rPr>
        <w:t>a</w:t>
      </w:r>
      <w:r w:rsidR="000E083A" w:rsidRPr="00BA1324">
        <w:rPr>
          <w:rFonts w:ascii="Arial" w:hAnsi="Arial" w:cs="Arial"/>
          <w:sz w:val="20"/>
          <w:szCs w:val="20"/>
        </w:rPr>
        <w:t xml:space="preserve"> KO Velja Gorana </w:t>
      </w:r>
      <w:r w:rsidR="00844E36">
        <w:rPr>
          <w:rFonts w:ascii="Arial" w:hAnsi="Arial" w:cs="Arial"/>
          <w:sz w:val="20"/>
          <w:szCs w:val="20"/>
        </w:rPr>
        <w:t xml:space="preserve">- </w:t>
      </w:r>
      <w:r w:rsidR="000E083A" w:rsidRPr="00BA1324">
        <w:rPr>
          <w:rFonts w:ascii="Arial" w:hAnsi="Arial" w:cs="Arial"/>
          <w:sz w:val="20"/>
          <w:szCs w:val="20"/>
        </w:rPr>
        <w:t>K</w:t>
      </w:r>
      <w:r w:rsidR="00944638">
        <w:rPr>
          <w:rFonts w:ascii="Arial" w:hAnsi="Arial" w:cs="Arial"/>
          <w:sz w:val="20"/>
          <w:szCs w:val="20"/>
        </w:rPr>
        <w:t>O</w:t>
      </w:r>
      <w:r w:rsidR="000E083A" w:rsidRPr="00BA1324">
        <w:rPr>
          <w:rFonts w:ascii="Arial" w:hAnsi="Arial" w:cs="Arial"/>
          <w:sz w:val="20"/>
          <w:szCs w:val="20"/>
        </w:rPr>
        <w:t xml:space="preserve"> Kolomza</w:t>
      </w:r>
      <w:r w:rsidR="00652CFD" w:rsidRPr="00BA1324">
        <w:rPr>
          <w:rFonts w:ascii="Arial" w:hAnsi="Arial" w:cs="Arial"/>
          <w:sz w:val="20"/>
          <w:szCs w:val="20"/>
        </w:rPr>
        <w:t>.</w:t>
      </w:r>
      <w:r w:rsidR="00944638">
        <w:rPr>
          <w:rFonts w:ascii="Arial" w:hAnsi="Arial" w:cs="Arial"/>
          <w:sz w:val="20"/>
          <w:szCs w:val="20"/>
        </w:rPr>
        <w:t xml:space="preserve"> </w:t>
      </w:r>
      <w:r w:rsidR="00DB7446" w:rsidRPr="00BA1324">
        <w:rPr>
          <w:rFonts w:ascii="Arial" w:hAnsi="Arial" w:cs="Arial"/>
          <w:sz w:val="20"/>
          <w:szCs w:val="20"/>
        </w:rPr>
        <w:t>Granica dalj</w:t>
      </w:r>
      <w:r w:rsidR="00C95FD9" w:rsidRPr="00BA1324">
        <w:rPr>
          <w:rFonts w:ascii="Arial" w:hAnsi="Arial" w:cs="Arial"/>
          <w:sz w:val="20"/>
          <w:szCs w:val="20"/>
        </w:rPr>
        <w:t>e nastavlja granicom ovih administrativnih o</w:t>
      </w:r>
      <w:r w:rsidR="00DB7446" w:rsidRPr="00BA1324">
        <w:rPr>
          <w:rFonts w:ascii="Arial" w:hAnsi="Arial" w:cs="Arial"/>
          <w:sz w:val="20"/>
          <w:szCs w:val="20"/>
        </w:rPr>
        <w:t>pština</w:t>
      </w:r>
      <w:r w:rsidR="00096154" w:rsidRPr="00BA1324">
        <w:rPr>
          <w:rFonts w:ascii="Arial" w:hAnsi="Arial" w:cs="Arial"/>
          <w:sz w:val="20"/>
          <w:szCs w:val="20"/>
        </w:rPr>
        <w:t xml:space="preserve"> prateć</w:t>
      </w:r>
      <w:r w:rsidR="000E083A" w:rsidRPr="00BA1324">
        <w:rPr>
          <w:rFonts w:ascii="Arial" w:hAnsi="Arial" w:cs="Arial"/>
          <w:sz w:val="20"/>
          <w:szCs w:val="20"/>
        </w:rPr>
        <w:t>i tako i granicu KO Velja Gorana – KO Pistula, KO Velja Gorana – K</w:t>
      </w:r>
      <w:r w:rsidR="00944638">
        <w:rPr>
          <w:rFonts w:ascii="Arial" w:hAnsi="Arial" w:cs="Arial"/>
          <w:sz w:val="20"/>
          <w:szCs w:val="20"/>
        </w:rPr>
        <w:t>O</w:t>
      </w:r>
      <w:r w:rsidR="000E083A" w:rsidRPr="00BA1324">
        <w:rPr>
          <w:rFonts w:ascii="Arial" w:hAnsi="Arial" w:cs="Arial"/>
          <w:sz w:val="20"/>
          <w:szCs w:val="20"/>
        </w:rPr>
        <w:t xml:space="preserve"> Briska </w:t>
      </w:r>
      <w:r w:rsidR="00844E36">
        <w:rPr>
          <w:rFonts w:ascii="Arial" w:hAnsi="Arial" w:cs="Arial"/>
          <w:sz w:val="20"/>
          <w:szCs w:val="20"/>
        </w:rPr>
        <w:t>G</w:t>
      </w:r>
      <w:r w:rsidR="000E083A" w:rsidRPr="00BA1324">
        <w:rPr>
          <w:rFonts w:ascii="Arial" w:hAnsi="Arial" w:cs="Arial"/>
          <w:sz w:val="20"/>
          <w:szCs w:val="20"/>
        </w:rPr>
        <w:t>ora i KO Velja Gorana – KO Klemza</w:t>
      </w:r>
      <w:r w:rsidR="00CB44F1" w:rsidRPr="00BA1324">
        <w:rPr>
          <w:rFonts w:ascii="Arial" w:hAnsi="Arial" w:cs="Arial"/>
          <w:sz w:val="20"/>
          <w:szCs w:val="20"/>
        </w:rPr>
        <w:t>,</w:t>
      </w:r>
      <w:r w:rsidR="00DB7446" w:rsidRPr="00BA1324">
        <w:rPr>
          <w:rFonts w:ascii="Arial" w:hAnsi="Arial" w:cs="Arial"/>
          <w:sz w:val="20"/>
          <w:szCs w:val="20"/>
        </w:rPr>
        <w:t xml:space="preserve"> sve do</w:t>
      </w:r>
      <w:r w:rsidR="004D7E28" w:rsidRPr="00BA1324">
        <w:rPr>
          <w:rFonts w:ascii="Arial" w:hAnsi="Arial" w:cs="Arial"/>
          <w:sz w:val="20"/>
          <w:szCs w:val="20"/>
        </w:rPr>
        <w:t xml:space="preserve"> koordinat</w:t>
      </w:r>
      <w:r w:rsidR="00F554FD" w:rsidRPr="00BA1324">
        <w:rPr>
          <w:rFonts w:ascii="Arial" w:hAnsi="Arial" w:cs="Arial"/>
          <w:sz w:val="20"/>
          <w:szCs w:val="20"/>
        </w:rPr>
        <w:t>e</w:t>
      </w:r>
      <w:r w:rsidR="004D7E28" w:rsidRPr="00BA1324">
        <w:rPr>
          <w:rFonts w:ascii="Arial" w:hAnsi="Arial" w:cs="Arial"/>
          <w:sz w:val="20"/>
          <w:szCs w:val="20"/>
        </w:rPr>
        <w:t xml:space="preserve"> N 41°59ʼ14ʼʼ</w:t>
      </w:r>
      <w:r w:rsidR="00CB44F1" w:rsidRPr="00BA1324">
        <w:rPr>
          <w:rFonts w:ascii="Arial" w:hAnsi="Arial" w:cs="Arial"/>
          <w:sz w:val="20"/>
          <w:szCs w:val="20"/>
        </w:rPr>
        <w:t xml:space="preserve"> E 19°15ʼ21ʼʼ</w:t>
      </w:r>
      <w:r w:rsidR="00652CFD" w:rsidRPr="00BA1324">
        <w:rPr>
          <w:rFonts w:ascii="Arial" w:hAnsi="Arial" w:cs="Arial"/>
          <w:sz w:val="20"/>
          <w:szCs w:val="20"/>
        </w:rPr>
        <w:t>,</w:t>
      </w:r>
      <w:r w:rsidR="00996F11">
        <w:rPr>
          <w:rFonts w:ascii="Arial" w:hAnsi="Arial" w:cs="Arial"/>
          <w:sz w:val="20"/>
          <w:szCs w:val="20"/>
        </w:rPr>
        <w:t xml:space="preserve"> </w:t>
      </w:r>
      <w:r w:rsidR="004D7E28" w:rsidRPr="00BA1324">
        <w:rPr>
          <w:rFonts w:ascii="Arial" w:hAnsi="Arial" w:cs="Arial"/>
          <w:sz w:val="20"/>
          <w:szCs w:val="20"/>
        </w:rPr>
        <w:t>gdje kr</w:t>
      </w:r>
      <w:r w:rsidR="00D060FC" w:rsidRPr="00BA1324">
        <w:rPr>
          <w:rFonts w:ascii="Arial" w:hAnsi="Arial" w:cs="Arial"/>
          <w:sz w:val="20"/>
          <w:szCs w:val="20"/>
        </w:rPr>
        <w:t>a</w:t>
      </w:r>
      <w:r w:rsidR="00996F11">
        <w:rPr>
          <w:rFonts w:ascii="Arial" w:hAnsi="Arial" w:cs="Arial"/>
          <w:sz w:val="20"/>
          <w:szCs w:val="20"/>
        </w:rPr>
        <w:t>t</w:t>
      </w:r>
      <w:r w:rsidR="004D7E28" w:rsidRPr="00BA1324">
        <w:rPr>
          <w:rFonts w:ascii="Arial" w:hAnsi="Arial" w:cs="Arial"/>
          <w:sz w:val="20"/>
          <w:szCs w:val="20"/>
        </w:rPr>
        <w:t xml:space="preserve">ko skreće </w:t>
      </w:r>
      <w:r w:rsidR="00996F11">
        <w:rPr>
          <w:rFonts w:ascii="Arial" w:hAnsi="Arial" w:cs="Arial"/>
          <w:sz w:val="20"/>
          <w:szCs w:val="20"/>
        </w:rPr>
        <w:t>ka</w:t>
      </w:r>
      <w:r w:rsidR="004D7E28" w:rsidRPr="00BA1324">
        <w:rPr>
          <w:rFonts w:ascii="Arial" w:hAnsi="Arial" w:cs="Arial"/>
          <w:sz w:val="20"/>
          <w:szCs w:val="20"/>
        </w:rPr>
        <w:t xml:space="preserve"> zapad</w:t>
      </w:r>
      <w:r w:rsidR="00996F11">
        <w:rPr>
          <w:rFonts w:ascii="Arial" w:hAnsi="Arial" w:cs="Arial"/>
          <w:sz w:val="20"/>
          <w:szCs w:val="20"/>
        </w:rPr>
        <w:t>u,</w:t>
      </w:r>
      <w:r w:rsidR="00ED1578" w:rsidRPr="00BA1324">
        <w:rPr>
          <w:rFonts w:ascii="Arial" w:hAnsi="Arial" w:cs="Arial"/>
          <w:sz w:val="20"/>
          <w:szCs w:val="20"/>
        </w:rPr>
        <w:t xml:space="preserve"> odvajajući se od granice administrativnih opština Bar </w:t>
      </w:r>
      <w:r w:rsidR="00996F11">
        <w:rPr>
          <w:rFonts w:ascii="Arial" w:hAnsi="Arial" w:cs="Arial"/>
          <w:sz w:val="20"/>
          <w:szCs w:val="20"/>
        </w:rPr>
        <w:t>–</w:t>
      </w:r>
      <w:r w:rsidR="00CB44F1" w:rsidRPr="00BA1324">
        <w:rPr>
          <w:rFonts w:ascii="Arial" w:hAnsi="Arial" w:cs="Arial"/>
          <w:sz w:val="20"/>
          <w:szCs w:val="20"/>
        </w:rPr>
        <w:t xml:space="preserve"> </w:t>
      </w:r>
      <w:r w:rsidR="00ED1578" w:rsidRPr="00BA1324">
        <w:rPr>
          <w:rFonts w:ascii="Arial" w:hAnsi="Arial" w:cs="Arial"/>
          <w:sz w:val="20"/>
          <w:szCs w:val="20"/>
        </w:rPr>
        <w:t>Ulcinj</w:t>
      </w:r>
      <w:r w:rsidR="00996F11">
        <w:rPr>
          <w:rFonts w:ascii="Arial" w:hAnsi="Arial" w:cs="Arial"/>
          <w:sz w:val="20"/>
          <w:szCs w:val="20"/>
        </w:rPr>
        <w:t xml:space="preserve"> i </w:t>
      </w:r>
      <w:r w:rsidR="00ED1578" w:rsidRPr="00BA1324">
        <w:rPr>
          <w:rFonts w:ascii="Arial" w:hAnsi="Arial" w:cs="Arial"/>
          <w:sz w:val="20"/>
          <w:szCs w:val="20"/>
        </w:rPr>
        <w:t xml:space="preserve">ulazi u KO Velja </w:t>
      </w:r>
      <w:r w:rsidR="00267338" w:rsidRPr="00BA1324">
        <w:rPr>
          <w:rFonts w:ascii="Arial" w:hAnsi="Arial" w:cs="Arial"/>
          <w:sz w:val="20"/>
          <w:szCs w:val="20"/>
        </w:rPr>
        <w:t>G</w:t>
      </w:r>
      <w:r w:rsidR="00ED1578" w:rsidRPr="00BA1324">
        <w:rPr>
          <w:rFonts w:ascii="Arial" w:hAnsi="Arial" w:cs="Arial"/>
          <w:sz w:val="20"/>
          <w:szCs w:val="20"/>
        </w:rPr>
        <w:t>ora</w:t>
      </w:r>
      <w:r w:rsidR="00267338" w:rsidRPr="00BA1324">
        <w:rPr>
          <w:rFonts w:ascii="Arial" w:hAnsi="Arial" w:cs="Arial"/>
          <w:sz w:val="20"/>
          <w:szCs w:val="20"/>
        </w:rPr>
        <w:t>na</w:t>
      </w:r>
      <w:r w:rsidR="00A10EF8">
        <w:rPr>
          <w:rFonts w:ascii="Arial" w:hAnsi="Arial" w:cs="Arial"/>
          <w:sz w:val="20"/>
          <w:szCs w:val="20"/>
        </w:rPr>
        <w:t>. Odavde granica</w:t>
      </w:r>
      <w:r w:rsidR="00ED1578" w:rsidRPr="00BA1324">
        <w:rPr>
          <w:rFonts w:ascii="Arial" w:hAnsi="Arial" w:cs="Arial"/>
          <w:sz w:val="20"/>
          <w:szCs w:val="20"/>
        </w:rPr>
        <w:t xml:space="preserve"> ide do</w:t>
      </w:r>
      <w:r w:rsidR="004D7E28" w:rsidRPr="00BA1324">
        <w:rPr>
          <w:rFonts w:ascii="Arial" w:hAnsi="Arial" w:cs="Arial"/>
          <w:sz w:val="20"/>
          <w:szCs w:val="20"/>
        </w:rPr>
        <w:t xml:space="preserve"> </w:t>
      </w:r>
      <w:r w:rsidR="00A10EF8">
        <w:rPr>
          <w:rFonts w:ascii="Arial" w:hAnsi="Arial" w:cs="Arial"/>
          <w:sz w:val="20"/>
          <w:szCs w:val="20"/>
        </w:rPr>
        <w:t>koordinate N 41°59ʼ23ʼʼ</w:t>
      </w:r>
      <w:r w:rsidR="004D7E28" w:rsidRPr="00BA1324">
        <w:rPr>
          <w:rFonts w:ascii="Arial" w:hAnsi="Arial" w:cs="Arial"/>
          <w:sz w:val="20"/>
          <w:szCs w:val="20"/>
        </w:rPr>
        <w:t xml:space="preserve"> E 19°14ʼ47ʼʼ, </w:t>
      </w:r>
      <w:r w:rsidR="00A10EF8">
        <w:rPr>
          <w:rFonts w:ascii="Arial" w:hAnsi="Arial" w:cs="Arial"/>
          <w:sz w:val="20"/>
          <w:szCs w:val="20"/>
        </w:rPr>
        <w:t>zatim</w:t>
      </w:r>
      <w:r w:rsidR="00CB44F1" w:rsidRPr="00BA1324">
        <w:rPr>
          <w:rFonts w:ascii="Arial" w:hAnsi="Arial" w:cs="Arial"/>
          <w:sz w:val="20"/>
          <w:szCs w:val="20"/>
        </w:rPr>
        <w:t xml:space="preserve"> </w:t>
      </w:r>
      <w:r w:rsidR="00430004">
        <w:rPr>
          <w:rFonts w:ascii="Arial" w:hAnsi="Arial" w:cs="Arial"/>
          <w:sz w:val="20"/>
          <w:szCs w:val="20"/>
        </w:rPr>
        <w:t xml:space="preserve">ide </w:t>
      </w:r>
      <w:r w:rsidR="00CB44F1" w:rsidRPr="00BA1324">
        <w:rPr>
          <w:rFonts w:ascii="Arial" w:hAnsi="Arial" w:cs="Arial"/>
          <w:sz w:val="20"/>
          <w:szCs w:val="20"/>
        </w:rPr>
        <w:t xml:space="preserve">prema </w:t>
      </w:r>
      <w:r w:rsidR="004D7E28" w:rsidRPr="00BA1324">
        <w:rPr>
          <w:rFonts w:ascii="Arial" w:hAnsi="Arial" w:cs="Arial"/>
          <w:sz w:val="20"/>
          <w:szCs w:val="20"/>
        </w:rPr>
        <w:t>istok</w:t>
      </w:r>
      <w:r w:rsidR="00467FAB" w:rsidRPr="00BA1324">
        <w:rPr>
          <w:rFonts w:ascii="Arial" w:hAnsi="Arial" w:cs="Arial"/>
          <w:sz w:val="20"/>
          <w:szCs w:val="20"/>
        </w:rPr>
        <w:t>u</w:t>
      </w:r>
      <w:r w:rsidR="00430004">
        <w:rPr>
          <w:rFonts w:ascii="Arial" w:hAnsi="Arial" w:cs="Arial"/>
          <w:sz w:val="20"/>
          <w:szCs w:val="20"/>
        </w:rPr>
        <w:t xml:space="preserve"> i u koordinati N 41°59ʼ16ʼʼ E 19°15ʼ21ʼʼ</w:t>
      </w:r>
      <w:r w:rsidR="004D7E28" w:rsidRPr="00BA1324">
        <w:rPr>
          <w:rFonts w:ascii="Arial" w:hAnsi="Arial" w:cs="Arial"/>
          <w:sz w:val="20"/>
          <w:szCs w:val="20"/>
        </w:rPr>
        <w:t xml:space="preserve"> ponovo dolazi do granice administrativnih opština Bar – Ulcinj</w:t>
      </w:r>
      <w:r w:rsidR="000E083A" w:rsidRPr="00BA1324">
        <w:rPr>
          <w:rFonts w:ascii="Arial" w:hAnsi="Arial" w:cs="Arial"/>
          <w:sz w:val="20"/>
          <w:szCs w:val="20"/>
        </w:rPr>
        <w:t xml:space="preserve">, koja </w:t>
      </w:r>
      <w:r w:rsidR="00CB44F1" w:rsidRPr="00BA1324">
        <w:rPr>
          <w:rFonts w:ascii="Arial" w:hAnsi="Arial" w:cs="Arial"/>
          <w:sz w:val="20"/>
          <w:szCs w:val="20"/>
        </w:rPr>
        <w:t xml:space="preserve">je </w:t>
      </w:r>
      <w:r w:rsidR="000E083A" w:rsidRPr="00BA1324">
        <w:rPr>
          <w:rFonts w:ascii="Arial" w:hAnsi="Arial" w:cs="Arial"/>
          <w:sz w:val="20"/>
          <w:szCs w:val="20"/>
        </w:rPr>
        <w:t>i granica KO Velja Gorana – K</w:t>
      </w:r>
      <w:r w:rsidR="00430004">
        <w:rPr>
          <w:rFonts w:ascii="Arial" w:hAnsi="Arial" w:cs="Arial"/>
          <w:sz w:val="20"/>
          <w:szCs w:val="20"/>
        </w:rPr>
        <w:t xml:space="preserve">O </w:t>
      </w:r>
      <w:r w:rsidR="000E083A" w:rsidRPr="00BA1324">
        <w:rPr>
          <w:rFonts w:ascii="Arial" w:hAnsi="Arial" w:cs="Arial"/>
          <w:sz w:val="20"/>
          <w:szCs w:val="20"/>
        </w:rPr>
        <w:t>Klemza,</w:t>
      </w:r>
      <w:r w:rsidR="004D7E28" w:rsidRPr="00BA1324">
        <w:rPr>
          <w:rFonts w:ascii="Arial" w:hAnsi="Arial" w:cs="Arial"/>
          <w:sz w:val="20"/>
          <w:szCs w:val="20"/>
        </w:rPr>
        <w:t xml:space="preserve"> izbacujući ta</w:t>
      </w:r>
      <w:r w:rsidR="00BE4903" w:rsidRPr="00BA1324">
        <w:rPr>
          <w:rFonts w:ascii="Arial" w:hAnsi="Arial" w:cs="Arial"/>
          <w:sz w:val="20"/>
          <w:szCs w:val="20"/>
        </w:rPr>
        <w:t xml:space="preserve">ko krševito zemljište u potesu </w:t>
      </w:r>
      <w:r w:rsidR="004D7E28" w:rsidRPr="00BA1324">
        <w:rPr>
          <w:rFonts w:ascii="Arial" w:hAnsi="Arial" w:cs="Arial"/>
          <w:sz w:val="20"/>
          <w:szCs w:val="20"/>
        </w:rPr>
        <w:t xml:space="preserve">Brijeg van </w:t>
      </w:r>
      <w:r w:rsidR="00430004">
        <w:rPr>
          <w:rFonts w:ascii="Arial" w:hAnsi="Arial" w:cs="Arial"/>
          <w:sz w:val="20"/>
          <w:szCs w:val="20"/>
        </w:rPr>
        <w:t xml:space="preserve">vinogradarskog </w:t>
      </w:r>
      <w:r w:rsidR="004D7E28" w:rsidRPr="00BA1324">
        <w:rPr>
          <w:rFonts w:ascii="Arial" w:hAnsi="Arial" w:cs="Arial"/>
          <w:sz w:val="20"/>
          <w:szCs w:val="20"/>
        </w:rPr>
        <w:t>podru</w:t>
      </w:r>
      <w:r w:rsidR="009F24C3" w:rsidRPr="00BA1324">
        <w:rPr>
          <w:rFonts w:ascii="Arial" w:hAnsi="Arial" w:cs="Arial"/>
          <w:sz w:val="20"/>
          <w:szCs w:val="20"/>
        </w:rPr>
        <w:t>čja. Granica zatim nastavlja granicom ov</w:t>
      </w:r>
      <w:r w:rsidR="00EF7FB9">
        <w:rPr>
          <w:rFonts w:ascii="Arial" w:hAnsi="Arial" w:cs="Arial"/>
          <w:sz w:val="20"/>
          <w:szCs w:val="20"/>
        </w:rPr>
        <w:t>i</w:t>
      </w:r>
      <w:r w:rsidR="009F24C3" w:rsidRPr="00BA1324">
        <w:rPr>
          <w:rFonts w:ascii="Arial" w:hAnsi="Arial" w:cs="Arial"/>
          <w:sz w:val="20"/>
          <w:szCs w:val="20"/>
        </w:rPr>
        <w:t xml:space="preserve">h administrativnih </w:t>
      </w:r>
      <w:r w:rsidR="009F24C3" w:rsidRPr="00EF7FB9">
        <w:rPr>
          <w:rFonts w:ascii="Arial" w:hAnsi="Arial" w:cs="Arial"/>
          <w:sz w:val="20"/>
          <w:szCs w:val="20"/>
        </w:rPr>
        <w:t>opština,</w:t>
      </w:r>
      <w:r w:rsidR="00652CFD" w:rsidRPr="00EF7FB9">
        <w:rPr>
          <w:rFonts w:ascii="Arial" w:hAnsi="Arial" w:cs="Arial"/>
          <w:sz w:val="20"/>
          <w:szCs w:val="20"/>
        </w:rPr>
        <w:t xml:space="preserve"> kao i granic</w:t>
      </w:r>
      <w:r w:rsidR="00CB44F1" w:rsidRPr="00EF7FB9">
        <w:rPr>
          <w:rFonts w:ascii="Arial" w:hAnsi="Arial" w:cs="Arial"/>
          <w:sz w:val="20"/>
          <w:szCs w:val="20"/>
        </w:rPr>
        <w:t>ama</w:t>
      </w:r>
      <w:r w:rsidR="00652CFD" w:rsidRPr="00EF7FB9">
        <w:rPr>
          <w:rFonts w:ascii="Arial" w:hAnsi="Arial" w:cs="Arial"/>
          <w:sz w:val="20"/>
          <w:szCs w:val="20"/>
        </w:rPr>
        <w:t xml:space="preserve"> KO Velja Gorana – K</w:t>
      </w:r>
      <w:r w:rsidR="00EF7FB9" w:rsidRPr="00EF7FB9">
        <w:rPr>
          <w:rFonts w:ascii="Arial" w:hAnsi="Arial" w:cs="Arial"/>
          <w:sz w:val="20"/>
          <w:szCs w:val="20"/>
        </w:rPr>
        <w:t>O</w:t>
      </w:r>
      <w:r w:rsidR="00652CFD" w:rsidRPr="00EF7FB9">
        <w:rPr>
          <w:rFonts w:ascii="Arial" w:hAnsi="Arial" w:cs="Arial"/>
          <w:sz w:val="20"/>
          <w:szCs w:val="20"/>
        </w:rPr>
        <w:t xml:space="preserve"> Klemza, KO Pelinkovići - KO Klemza, </w:t>
      </w:r>
      <w:r w:rsidR="00EF7FB9" w:rsidRPr="00EF7FB9">
        <w:rPr>
          <w:rFonts w:ascii="Arial" w:hAnsi="Arial" w:cs="Arial"/>
          <w:sz w:val="20"/>
          <w:szCs w:val="20"/>
        </w:rPr>
        <w:t xml:space="preserve">KO </w:t>
      </w:r>
      <w:r w:rsidR="00652CFD" w:rsidRPr="00EF7FB9">
        <w:rPr>
          <w:rFonts w:ascii="Arial" w:hAnsi="Arial" w:cs="Arial"/>
          <w:sz w:val="20"/>
          <w:szCs w:val="20"/>
        </w:rPr>
        <w:t xml:space="preserve">Pelinkovići – </w:t>
      </w:r>
      <w:r w:rsidR="00EF7FB9" w:rsidRPr="00EF7FB9">
        <w:rPr>
          <w:rFonts w:ascii="Arial" w:hAnsi="Arial" w:cs="Arial"/>
          <w:sz w:val="20"/>
          <w:szCs w:val="20"/>
        </w:rPr>
        <w:t xml:space="preserve">KO </w:t>
      </w:r>
      <w:r w:rsidR="00652CFD" w:rsidRPr="00EF7FB9">
        <w:rPr>
          <w:rFonts w:ascii="Arial" w:hAnsi="Arial" w:cs="Arial"/>
          <w:sz w:val="20"/>
          <w:szCs w:val="20"/>
        </w:rPr>
        <w:t xml:space="preserve">Krute Vladimirske i </w:t>
      </w:r>
      <w:r w:rsidR="00EF7FB9" w:rsidRPr="00EF7FB9">
        <w:rPr>
          <w:rFonts w:ascii="Arial" w:hAnsi="Arial" w:cs="Arial"/>
          <w:sz w:val="20"/>
          <w:szCs w:val="20"/>
        </w:rPr>
        <w:t xml:space="preserve">KO </w:t>
      </w:r>
      <w:r w:rsidR="00652CFD" w:rsidRPr="00EF7FB9">
        <w:rPr>
          <w:rFonts w:ascii="Arial" w:hAnsi="Arial" w:cs="Arial"/>
          <w:sz w:val="20"/>
          <w:szCs w:val="20"/>
        </w:rPr>
        <w:t xml:space="preserve">Leskovac – </w:t>
      </w:r>
      <w:r w:rsidR="00EF7FB9" w:rsidRPr="00EF7FB9">
        <w:rPr>
          <w:rFonts w:ascii="Arial" w:hAnsi="Arial" w:cs="Arial"/>
          <w:sz w:val="20"/>
          <w:szCs w:val="20"/>
        </w:rPr>
        <w:t xml:space="preserve">KO </w:t>
      </w:r>
      <w:r w:rsidR="00652CFD" w:rsidRPr="00EF7FB9">
        <w:rPr>
          <w:rFonts w:ascii="Arial" w:hAnsi="Arial" w:cs="Arial"/>
          <w:sz w:val="20"/>
          <w:szCs w:val="20"/>
        </w:rPr>
        <w:t>Krute Vladimirske, dolazeći</w:t>
      </w:r>
      <w:r w:rsidR="009F24C3" w:rsidRPr="00EF7FB9">
        <w:rPr>
          <w:rFonts w:ascii="Arial" w:hAnsi="Arial" w:cs="Arial"/>
          <w:sz w:val="20"/>
          <w:szCs w:val="20"/>
        </w:rPr>
        <w:t xml:space="preserve"> do</w:t>
      </w:r>
      <w:r w:rsidR="007677B5" w:rsidRPr="00EF7FB9">
        <w:rPr>
          <w:rFonts w:ascii="Arial" w:hAnsi="Arial" w:cs="Arial"/>
          <w:sz w:val="20"/>
          <w:szCs w:val="20"/>
        </w:rPr>
        <w:t xml:space="preserve"> puta </w:t>
      </w:r>
      <w:r w:rsidR="00DB7446" w:rsidRPr="00EF7FB9">
        <w:rPr>
          <w:rFonts w:ascii="Arial" w:hAnsi="Arial" w:cs="Arial"/>
          <w:sz w:val="20"/>
          <w:szCs w:val="20"/>
        </w:rPr>
        <w:t xml:space="preserve">prema naselju Leskovac </w:t>
      </w:r>
      <w:r w:rsidR="009E0895" w:rsidRPr="00EF7FB9">
        <w:rPr>
          <w:rFonts w:ascii="Arial" w:hAnsi="Arial" w:cs="Arial"/>
          <w:sz w:val="20"/>
          <w:szCs w:val="20"/>
        </w:rPr>
        <w:t>(koordinata: N 42°01ʼ37ʼʼ E 19°13ʼ29ʼʼ),</w:t>
      </w:r>
      <w:r w:rsidR="00EF7FB9">
        <w:rPr>
          <w:rFonts w:ascii="Arial" w:hAnsi="Arial" w:cs="Arial"/>
          <w:sz w:val="20"/>
          <w:szCs w:val="20"/>
        </w:rPr>
        <w:t xml:space="preserve"> </w:t>
      </w:r>
      <w:r w:rsidR="009E0895" w:rsidRPr="00BA1324">
        <w:rPr>
          <w:rFonts w:ascii="Arial" w:hAnsi="Arial" w:cs="Arial"/>
          <w:sz w:val="20"/>
          <w:szCs w:val="20"/>
        </w:rPr>
        <w:t xml:space="preserve">gdje </w:t>
      </w:r>
      <w:r w:rsidR="00D87B24" w:rsidRPr="00BA1324">
        <w:rPr>
          <w:rFonts w:ascii="Arial" w:hAnsi="Arial" w:cs="Arial"/>
          <w:sz w:val="20"/>
          <w:szCs w:val="20"/>
        </w:rPr>
        <w:t>ulazi</w:t>
      </w:r>
      <w:r w:rsidR="00115EB0" w:rsidRPr="00BA1324">
        <w:rPr>
          <w:rFonts w:ascii="Arial" w:hAnsi="Arial" w:cs="Arial"/>
          <w:sz w:val="20"/>
          <w:szCs w:val="20"/>
        </w:rPr>
        <w:t xml:space="preserve"> u K</w:t>
      </w:r>
      <w:r w:rsidR="00EF7FB9">
        <w:rPr>
          <w:rFonts w:ascii="Arial" w:hAnsi="Arial" w:cs="Arial"/>
          <w:sz w:val="20"/>
          <w:szCs w:val="20"/>
        </w:rPr>
        <w:t>O</w:t>
      </w:r>
      <w:r w:rsidR="008550D8">
        <w:rPr>
          <w:rFonts w:ascii="Arial" w:hAnsi="Arial" w:cs="Arial"/>
          <w:sz w:val="20"/>
          <w:szCs w:val="20"/>
        </w:rPr>
        <w:t xml:space="preserve"> Leskovac</w:t>
      </w:r>
      <w:r w:rsidR="00115EB0" w:rsidRPr="00BA1324">
        <w:rPr>
          <w:rFonts w:ascii="Arial" w:hAnsi="Arial" w:cs="Arial"/>
          <w:sz w:val="20"/>
          <w:szCs w:val="20"/>
        </w:rPr>
        <w:t>.</w:t>
      </w:r>
      <w:r w:rsidR="008550D8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Kratko ide tim putem prema sjever</w:t>
      </w:r>
      <w:r w:rsidR="00844E36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>zapadu, odnosno sjeveru i u koordinati N 42°01ʼ45ʼʼ E 19°13ʼ24ʼʼ skreće</w:t>
      </w:r>
      <w:r w:rsidR="001B7034">
        <w:rPr>
          <w:rFonts w:ascii="Arial" w:hAnsi="Arial" w:cs="Arial"/>
          <w:sz w:val="20"/>
          <w:szCs w:val="20"/>
        </w:rPr>
        <w:t xml:space="preserve"> prema istoku i dolazi do kote 569 – Osoj </w:t>
      </w:r>
      <w:r w:rsidR="0062352C" w:rsidRPr="00BA1324">
        <w:rPr>
          <w:rFonts w:ascii="Arial" w:hAnsi="Arial" w:cs="Arial"/>
          <w:sz w:val="20"/>
          <w:szCs w:val="20"/>
        </w:rPr>
        <w:t>(koordinata: N 42°01ʼ45ʼʼ E 19°13ʼ42ʼʼ), odakle preko koordinate N 42°01ʼ51ʼʼ E 19°13ʼ43ʼʼ pravi polukrug i nastavlja sjeverozapadno ka naselju Leskovac (najzapadnija tačka blizu kote 414 - koordinata: N 42°02ʼ02ʼʼ E 19°13ʼ27ʼʼ). Granica dalje nastavlja poljskim putem u pravcu istoka do koordinate N 42°02ʼ05ʼʼ E 19°13ʼ39ʼʼ,</w:t>
      </w:r>
      <w:r w:rsidR="001B7034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a zatim preko koordinata N 42°02ʼ03ʼʼ E 19°13ʼ44ʼʼ, N 42°01ʼ58ʼʼ E 19°13ʼ47ʼʼ i N 42°01ʼ58ʼʼ E 19°13ʼ53ʼʼ</w:t>
      </w:r>
      <w:r w:rsidR="001B7034">
        <w:rPr>
          <w:rFonts w:ascii="Arial" w:hAnsi="Arial" w:cs="Arial"/>
          <w:sz w:val="20"/>
          <w:szCs w:val="20"/>
        </w:rPr>
        <w:t xml:space="preserve"> dolazi do puta u naselju Alići</w:t>
      </w:r>
      <w:r w:rsidR="0062352C" w:rsidRPr="00BA1324">
        <w:rPr>
          <w:rFonts w:ascii="Arial" w:hAnsi="Arial" w:cs="Arial"/>
          <w:sz w:val="20"/>
          <w:szCs w:val="20"/>
        </w:rPr>
        <w:t xml:space="preserve"> (koordina</w:t>
      </w:r>
      <w:r w:rsidR="001B7034">
        <w:rPr>
          <w:rFonts w:ascii="Arial" w:hAnsi="Arial" w:cs="Arial"/>
          <w:sz w:val="20"/>
          <w:szCs w:val="20"/>
        </w:rPr>
        <w:t xml:space="preserve">ta: N 42°02ʼ04ʼʼ E 19°14ʼ00ʼʼ), </w:t>
      </w:r>
      <w:r w:rsidR="0062352C" w:rsidRPr="00BA1324">
        <w:rPr>
          <w:rFonts w:ascii="Arial" w:hAnsi="Arial" w:cs="Arial"/>
          <w:sz w:val="20"/>
          <w:szCs w:val="20"/>
        </w:rPr>
        <w:t>kratko nastavlja tim putem u pravcu sjeveroistoka do koordinate N 42°02ʼ14ʼʼ E 19°14ʼ07ʼʼ, odakle linijom dolazi do granice KO Leskovac – KO Dabezići</w:t>
      </w:r>
      <w:r w:rsidR="001B7034">
        <w:rPr>
          <w:rFonts w:ascii="Arial" w:hAnsi="Arial" w:cs="Arial"/>
          <w:sz w:val="20"/>
          <w:szCs w:val="20"/>
        </w:rPr>
        <w:t>, koju siječe u koordinati</w:t>
      </w:r>
      <w:r w:rsidR="0062352C" w:rsidRPr="00BA1324">
        <w:rPr>
          <w:rFonts w:ascii="Arial" w:hAnsi="Arial" w:cs="Arial"/>
          <w:sz w:val="20"/>
          <w:szCs w:val="20"/>
        </w:rPr>
        <w:t xml:space="preserve"> N 42°02ʼ22ʼʼ  E 19°14ʼ08ʼʼ. Dalje granica ide u pravcu sjeverozapada i dolazi do izohipse 350</w:t>
      </w:r>
      <w:r w:rsidR="001B7034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</w:t>
      </w:r>
      <w:r w:rsidR="001B7034">
        <w:rPr>
          <w:rFonts w:ascii="Arial" w:hAnsi="Arial" w:cs="Arial"/>
          <w:sz w:val="20"/>
          <w:szCs w:val="20"/>
        </w:rPr>
        <w:t>čuje u koordinati  N 42°02ʼ31ʼʼ</w:t>
      </w:r>
      <w:r w:rsidR="0062352C" w:rsidRPr="00BA1324">
        <w:rPr>
          <w:rFonts w:ascii="Arial" w:hAnsi="Arial" w:cs="Arial"/>
          <w:sz w:val="20"/>
          <w:szCs w:val="20"/>
        </w:rPr>
        <w:t xml:space="preserve"> E 19°13ʼ44ʼʼ. Ovom izohipsom u istom pravcu granica ide do koordinate N 42°02ʼ43ʼʼ E 19°13ʼ34ʼʼ, gdje se uključuje na lokalni put i kratko njime nastavlja prema sjeveru do koordinate N 42°02ʼ48ʼʼ </w:t>
      </w:r>
      <w:r w:rsidR="00F734AE">
        <w:rPr>
          <w:rFonts w:ascii="Arial" w:hAnsi="Arial" w:cs="Arial"/>
          <w:sz w:val="20"/>
          <w:szCs w:val="20"/>
        </w:rPr>
        <w:t xml:space="preserve">E 19°13ʼ35ʼʼ, </w:t>
      </w:r>
      <w:r w:rsidR="0062352C" w:rsidRPr="00BA1324">
        <w:rPr>
          <w:rFonts w:ascii="Arial" w:hAnsi="Arial" w:cs="Arial"/>
          <w:sz w:val="20"/>
          <w:szCs w:val="20"/>
        </w:rPr>
        <w:t xml:space="preserve">odakle skreće ka jugozapadu, a potom preko koordinate N 42°02ʼ43ʼʼ E 19°13ʼ30ʼʼ </w:t>
      </w:r>
      <w:r w:rsidR="00F734AE">
        <w:rPr>
          <w:rFonts w:ascii="Arial" w:hAnsi="Arial" w:cs="Arial"/>
          <w:sz w:val="20"/>
          <w:szCs w:val="20"/>
        </w:rPr>
        <w:t>u pravcu</w:t>
      </w:r>
      <w:r w:rsidR="0062352C" w:rsidRPr="00BA1324">
        <w:rPr>
          <w:rFonts w:ascii="Arial" w:hAnsi="Arial" w:cs="Arial"/>
          <w:sz w:val="20"/>
          <w:szCs w:val="20"/>
        </w:rPr>
        <w:t xml:space="preserve"> sjeverozapad</w:t>
      </w:r>
      <w:r w:rsidR="00F734AE">
        <w:rPr>
          <w:rFonts w:ascii="Arial" w:hAnsi="Arial" w:cs="Arial"/>
          <w:sz w:val="20"/>
          <w:szCs w:val="20"/>
        </w:rPr>
        <w:t>a,</w:t>
      </w:r>
      <w:r w:rsidR="0062352C" w:rsidRPr="00BA1324">
        <w:rPr>
          <w:rFonts w:ascii="Arial" w:hAnsi="Arial" w:cs="Arial"/>
          <w:sz w:val="20"/>
          <w:szCs w:val="20"/>
        </w:rPr>
        <w:t xml:space="preserve"> obuhvatajući </w:t>
      </w:r>
      <w:r w:rsidR="00F734AE">
        <w:rPr>
          <w:rFonts w:ascii="Arial" w:hAnsi="Arial" w:cs="Arial"/>
          <w:sz w:val="20"/>
          <w:szCs w:val="20"/>
        </w:rPr>
        <w:t xml:space="preserve">tako </w:t>
      </w:r>
      <w:r w:rsidR="0062352C" w:rsidRPr="00BA1324">
        <w:rPr>
          <w:rFonts w:ascii="Arial" w:hAnsi="Arial" w:cs="Arial"/>
          <w:sz w:val="20"/>
          <w:szCs w:val="20"/>
        </w:rPr>
        <w:t>obradive površine u</w:t>
      </w:r>
      <w:r w:rsidR="00F734AE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 xml:space="preserve">naselju </w:t>
      </w:r>
      <w:r w:rsidR="0062352C" w:rsidRPr="008961EE">
        <w:rPr>
          <w:rFonts w:ascii="Arial" w:hAnsi="Arial" w:cs="Arial"/>
          <w:sz w:val="20"/>
          <w:szCs w:val="20"/>
        </w:rPr>
        <w:t>Mali Kaliman, kao i samo naselje (najsjevernija koordin</w:t>
      </w:r>
      <w:r w:rsidR="004F404A" w:rsidRPr="008961EE">
        <w:rPr>
          <w:rFonts w:ascii="Arial" w:hAnsi="Arial" w:cs="Arial"/>
          <w:sz w:val="20"/>
          <w:szCs w:val="20"/>
        </w:rPr>
        <w:t xml:space="preserve">ata: N 42°02ʼ50ʼʼ E 19°13ʼ19ʼʼ), odakle </w:t>
      </w:r>
      <w:r w:rsidR="0062352C" w:rsidRPr="008961EE">
        <w:rPr>
          <w:rFonts w:ascii="Arial" w:hAnsi="Arial" w:cs="Arial"/>
          <w:sz w:val="20"/>
          <w:szCs w:val="20"/>
        </w:rPr>
        <w:t>skreće ka jugozapadu i zaobilazeći</w:t>
      </w:r>
      <w:r w:rsidR="0062352C" w:rsidRPr="00BA1324">
        <w:rPr>
          <w:rFonts w:ascii="Arial" w:hAnsi="Arial" w:cs="Arial"/>
          <w:sz w:val="20"/>
          <w:szCs w:val="20"/>
        </w:rPr>
        <w:t xml:space="preserve"> kotu 41</w:t>
      </w:r>
      <w:r w:rsidR="004F404A">
        <w:rPr>
          <w:rFonts w:ascii="Arial" w:hAnsi="Arial" w:cs="Arial"/>
          <w:sz w:val="20"/>
          <w:szCs w:val="20"/>
        </w:rPr>
        <w:t>3 preko koordinata N 42°02ʼ43ʼʼ</w:t>
      </w:r>
      <w:r w:rsidR="0062352C" w:rsidRPr="00BA1324">
        <w:rPr>
          <w:rFonts w:ascii="Arial" w:hAnsi="Arial" w:cs="Arial"/>
          <w:sz w:val="20"/>
          <w:szCs w:val="20"/>
        </w:rPr>
        <w:t xml:space="preserve"> E 19°13ʼ12ʼʼ i N 42°02ʼ</w:t>
      </w:r>
      <w:r w:rsidR="004F404A">
        <w:rPr>
          <w:rFonts w:ascii="Arial" w:hAnsi="Arial" w:cs="Arial"/>
          <w:sz w:val="20"/>
          <w:szCs w:val="20"/>
        </w:rPr>
        <w:t>37ʼʼ</w:t>
      </w:r>
      <w:r w:rsidR="0062352C" w:rsidRPr="00BA1324">
        <w:rPr>
          <w:rFonts w:ascii="Arial" w:hAnsi="Arial" w:cs="Arial"/>
          <w:sz w:val="20"/>
          <w:szCs w:val="20"/>
        </w:rPr>
        <w:t xml:space="preserve"> E 19°13ʼ16ʼʼ dolazi do potoka Kozminac (koordinata: N 42°02ʼ27ʼʼ E 19°12ʼ56ʼʼ). Odatle se granica penje koritom potoka, obuhvatajući uski dio obradivih površina oko naselja Vulići do raskršća puteva (koordinata: N 42°02ʼ46ʼʼ E 19°12ʼ42ʼʼ), odakle se spušta putem do koordinate N 42°02ʼ42ʼʼ E 19°12ʼ38ʼʼ). Odatle granica, preko koordinata N 42°02ʼ44ʼʼ E 19°12ʼ32ʼʼ i N 42°02ʼ28ʼʼ E 19°12ʼ27ʼʼ</w:t>
      </w:r>
      <w:r w:rsidR="004265BB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dolazi </w:t>
      </w:r>
      <w:r w:rsidR="004265BB">
        <w:rPr>
          <w:rFonts w:ascii="Arial" w:hAnsi="Arial" w:cs="Arial"/>
          <w:sz w:val="20"/>
          <w:szCs w:val="20"/>
        </w:rPr>
        <w:t xml:space="preserve">do </w:t>
      </w:r>
      <w:r w:rsidR="0062352C" w:rsidRPr="00BA1324">
        <w:rPr>
          <w:rFonts w:ascii="Arial" w:hAnsi="Arial" w:cs="Arial"/>
          <w:sz w:val="20"/>
          <w:szCs w:val="20"/>
        </w:rPr>
        <w:t>koordinate N 42°02ʼ23ʼʼ E 19°12ʼ03ʼʼ u kojoj prelazi iz KO Dabezići u</w:t>
      </w:r>
      <w:r w:rsidR="004265BB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KO Velje Selo. Zatim granica ide u pr</w:t>
      </w:r>
      <w:r w:rsidR="004265BB">
        <w:rPr>
          <w:rFonts w:ascii="Arial" w:hAnsi="Arial" w:cs="Arial"/>
          <w:sz w:val="20"/>
          <w:szCs w:val="20"/>
        </w:rPr>
        <w:t>avcu zapada i preko koordinata</w:t>
      </w:r>
      <w:r w:rsidR="0062352C" w:rsidRPr="00BA1324">
        <w:rPr>
          <w:rFonts w:ascii="Arial" w:hAnsi="Arial" w:cs="Arial"/>
          <w:sz w:val="20"/>
          <w:szCs w:val="20"/>
        </w:rPr>
        <w:t xml:space="preserve"> N 42°02ʼ20ʼʼ E 19°11ʼ51ʼʼ, N 42°02ʼ18ʼʼ E 19°11ʼ38ʼʼ (crkva u Veljem Selu) i N 42°02ʼ16ʼʼ E 19°11ʼ27ʼʼ dolazi do kote 411 istočno od potesa Grdovići, gdje </w:t>
      </w:r>
      <w:r w:rsidR="0062352C" w:rsidRPr="00BA1324">
        <w:rPr>
          <w:rFonts w:ascii="Arial" w:hAnsi="Arial" w:cs="Arial"/>
          <w:sz w:val="20"/>
          <w:szCs w:val="20"/>
        </w:rPr>
        <w:lastRenderedPageBreak/>
        <w:t xml:space="preserve">prelazi iz KO Velje Selo u KO Pečurice. Od kote 411 </w:t>
      </w:r>
      <w:r w:rsidR="0062352C" w:rsidRPr="008550D8">
        <w:rPr>
          <w:rFonts w:ascii="Arial" w:hAnsi="Arial" w:cs="Arial"/>
          <w:sz w:val="20"/>
          <w:szCs w:val="20"/>
        </w:rPr>
        <w:t>granica</w:t>
      </w:r>
      <w:r w:rsidR="004008B2" w:rsidRPr="008550D8">
        <w:rPr>
          <w:rFonts w:ascii="Arial" w:hAnsi="Arial" w:cs="Arial"/>
          <w:sz w:val="20"/>
          <w:szCs w:val="20"/>
          <w:lang w:val="sr-Cyrl-CS"/>
        </w:rPr>
        <w:t xml:space="preserve"> </w:t>
      </w:r>
      <w:r w:rsidR="008550D8" w:rsidRPr="008550D8">
        <w:rPr>
          <w:rFonts w:ascii="Arial" w:hAnsi="Arial" w:cs="Arial"/>
          <w:sz w:val="20"/>
          <w:szCs w:val="20"/>
          <w:lang w:val="sr-Latn-CS"/>
        </w:rPr>
        <w:t xml:space="preserve">preko koordinate </w:t>
      </w:r>
      <w:r w:rsidR="008550D8" w:rsidRPr="008550D8">
        <w:rPr>
          <w:rFonts w:ascii="Arial" w:hAnsi="Arial" w:cs="Arial"/>
          <w:sz w:val="20"/>
          <w:szCs w:val="20"/>
          <w:lang w:val="it-IT"/>
        </w:rPr>
        <w:t>N 42</w:t>
      </w:r>
      <w:r w:rsidR="008550D8">
        <w:rPr>
          <w:rFonts w:ascii="Arial" w:hAnsi="Arial" w:cs="Arial"/>
          <w:sz w:val="20"/>
          <w:szCs w:val="20"/>
          <w:lang w:val="it-IT"/>
        </w:rPr>
        <w:t>°02ʼ11ʼʼ E 19°11ʼ13ʼʼ dolazi do poljskog puta, kojim nastavlja</w:t>
      </w:r>
      <w:r w:rsidR="0062352C" w:rsidRPr="00BA1324">
        <w:rPr>
          <w:rFonts w:ascii="Arial" w:hAnsi="Arial" w:cs="Arial"/>
          <w:sz w:val="20"/>
          <w:szCs w:val="20"/>
        </w:rPr>
        <w:t xml:space="preserve"> u pravcu zapada </w:t>
      </w:r>
      <w:r w:rsidR="008550D8">
        <w:rPr>
          <w:rFonts w:ascii="Arial" w:hAnsi="Arial" w:cs="Arial"/>
          <w:sz w:val="20"/>
          <w:szCs w:val="20"/>
        </w:rPr>
        <w:t>preko</w:t>
      </w:r>
      <w:r w:rsidR="0062352C" w:rsidRPr="00BA1324">
        <w:rPr>
          <w:rFonts w:ascii="Arial" w:hAnsi="Arial" w:cs="Arial"/>
          <w:sz w:val="20"/>
          <w:szCs w:val="20"/>
        </w:rPr>
        <w:t xml:space="preserve"> potes</w:t>
      </w:r>
      <w:r w:rsidR="008550D8">
        <w:rPr>
          <w:rFonts w:ascii="Arial" w:hAnsi="Arial" w:cs="Arial"/>
          <w:sz w:val="20"/>
          <w:szCs w:val="20"/>
        </w:rPr>
        <w:t>a</w:t>
      </w:r>
      <w:r w:rsidR="0062352C" w:rsidRPr="00BA1324">
        <w:rPr>
          <w:rFonts w:ascii="Arial" w:hAnsi="Arial" w:cs="Arial"/>
          <w:sz w:val="20"/>
          <w:szCs w:val="20"/>
        </w:rPr>
        <w:t xml:space="preserve"> Grdovići i tako dolazi do puta u koordinati N 42°02ʼ15ʼʼ E 19°10ʼ44ʼʼ i dalje ide tim putem do asfaltnog puta u naselju Brkanovići (koordinata: N 42°02ʼ26ʼʼ E 19°10ʼ18ʼʼ)</w:t>
      </w:r>
      <w:r w:rsidR="008550D8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</w:t>
      </w:r>
      <w:r w:rsidR="008550D8">
        <w:rPr>
          <w:rFonts w:ascii="Arial" w:hAnsi="Arial" w:cs="Arial"/>
          <w:sz w:val="20"/>
          <w:szCs w:val="20"/>
        </w:rPr>
        <w:t xml:space="preserve">kojim </w:t>
      </w:r>
      <w:r w:rsidR="004265BB">
        <w:rPr>
          <w:rFonts w:ascii="Arial" w:hAnsi="Arial" w:cs="Arial"/>
          <w:sz w:val="20"/>
          <w:szCs w:val="20"/>
        </w:rPr>
        <w:t>nastavlja</w:t>
      </w:r>
      <w:r w:rsidR="0062352C" w:rsidRPr="00BA1324">
        <w:rPr>
          <w:rFonts w:ascii="Arial" w:hAnsi="Arial" w:cs="Arial"/>
          <w:sz w:val="20"/>
          <w:szCs w:val="20"/>
        </w:rPr>
        <w:t xml:space="preserve"> do koordinate N 42°02ʼ29ʼʼ E 19°10ʼ15ʼʼ. Odatle granica preko koordinata N 42°02ʼ31ʼʼ E 19°10ʼ16ʼʼ i N 42°02ʼ33ʼʼ E 19°10ʼ09ʼʼ dolazi do puta prema naselju Lisičići u koordi</w:t>
      </w:r>
      <w:r w:rsidR="00FD58F7">
        <w:rPr>
          <w:rFonts w:ascii="Arial" w:hAnsi="Arial" w:cs="Arial"/>
          <w:sz w:val="20"/>
          <w:szCs w:val="20"/>
        </w:rPr>
        <w:t xml:space="preserve">nati N 42°02ʼ33ʼʼ E 19°10ʼ06ʼʼ, </w:t>
      </w:r>
      <w:r w:rsidR="0062352C" w:rsidRPr="00BA1324">
        <w:rPr>
          <w:rFonts w:ascii="Arial" w:hAnsi="Arial" w:cs="Arial"/>
          <w:sz w:val="20"/>
          <w:szCs w:val="20"/>
        </w:rPr>
        <w:t>ide tim putem do raskrsnice puteva južno od naselja Lisičići (koordinata: N 42°02ʼ39ʼʼ E 19°09ʼ57ʼʼ), prelazeći prije toga iz K</w:t>
      </w:r>
      <w:r w:rsidR="00FD58F7">
        <w:rPr>
          <w:rFonts w:ascii="Arial" w:hAnsi="Arial" w:cs="Arial"/>
          <w:sz w:val="20"/>
          <w:szCs w:val="20"/>
        </w:rPr>
        <w:t xml:space="preserve">O </w:t>
      </w:r>
      <w:r w:rsidR="0062352C" w:rsidRPr="00BA1324">
        <w:rPr>
          <w:rFonts w:ascii="Arial" w:hAnsi="Arial" w:cs="Arial"/>
          <w:sz w:val="20"/>
          <w:szCs w:val="20"/>
        </w:rPr>
        <w:t>Pečurice u KO Dobra Voda (koordinata: N 42°02ʼ37ʼʼ E 19°09ʼ59ʼʼ),</w:t>
      </w:r>
      <w:r w:rsidR="00FD58F7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a zatim nastavlja seoskim putem u pravcu sjeverozapada do koordinate N 42°02ʼ51ʼʼ E 19°09ʼ51ʼʼ i dolazi do šumskog puta u blizini izvora Škurta (koordinata: N 42°02ʼ54ʼʼ E 19°09ʼ52ʼʼ). Granica zatim ide šumskim putem iznad naselja Boškovići do koord</w:t>
      </w:r>
      <w:r w:rsidR="004008B2">
        <w:rPr>
          <w:rFonts w:ascii="Arial" w:hAnsi="Arial" w:cs="Arial"/>
          <w:sz w:val="20"/>
          <w:szCs w:val="20"/>
        </w:rPr>
        <w:t>inate N 42°03ʼ05ʼʼ E 19°09ʼ38ʼʼ</w:t>
      </w:r>
      <w:r w:rsidR="0062352C" w:rsidRPr="00BA132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2352C" w:rsidRPr="00BA1324">
        <w:rPr>
          <w:rFonts w:ascii="Arial" w:hAnsi="Arial" w:cs="Arial"/>
          <w:sz w:val="20"/>
          <w:szCs w:val="20"/>
        </w:rPr>
        <w:t>i  dalje</w:t>
      </w:r>
      <w:proofErr w:type="gramEnd"/>
      <w:r w:rsidR="0062352C" w:rsidRPr="00BA1324">
        <w:rPr>
          <w:rFonts w:ascii="Arial" w:hAnsi="Arial" w:cs="Arial"/>
          <w:sz w:val="20"/>
          <w:szCs w:val="20"/>
        </w:rPr>
        <w:t xml:space="preserve"> preko koordinata N 42°03ʼ07ʼʼ E 19°09ʼ38ʼʼ i N 42°03ʼ09ʼʼ E 1</w:t>
      </w:r>
      <w:r w:rsidR="004008B2">
        <w:rPr>
          <w:rFonts w:ascii="Arial" w:hAnsi="Arial" w:cs="Arial"/>
          <w:sz w:val="20"/>
          <w:szCs w:val="20"/>
        </w:rPr>
        <w:t>9°09ʼ36ʼʼ</w:t>
      </w:r>
      <w:r w:rsidR="00FD58F7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 xml:space="preserve">dolazi do izohipse 450 (koordinata: N 42°03ʼ11ʼʼ E 19°09ʼ29ʼʼ) ispod potesa Ostrokel, ide kratko ovom izohipsom do koordinate N 42°03ʼ14ʼʼ E 19°09ʼ23ʼʼ, a potom </w:t>
      </w:r>
      <w:r w:rsidR="00FD58F7">
        <w:rPr>
          <w:rFonts w:ascii="Arial" w:hAnsi="Arial" w:cs="Arial"/>
          <w:sz w:val="20"/>
          <w:szCs w:val="20"/>
        </w:rPr>
        <w:t xml:space="preserve">se </w:t>
      </w:r>
      <w:r w:rsidR="0062352C" w:rsidRPr="00BA1324">
        <w:rPr>
          <w:rFonts w:ascii="Arial" w:hAnsi="Arial" w:cs="Arial"/>
          <w:sz w:val="20"/>
          <w:szCs w:val="20"/>
        </w:rPr>
        <w:t>preko koordinate N 42°03ʼ14ʼʼ E 19°09ʼ13ʼʼ</w:t>
      </w:r>
      <w:r w:rsidR="00FD58F7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uključuje na izohipsu 380. Granica dalje ide izohipsom 380 u pravcu sjeverozapada, dolazi do puta prema naselju Gornji Podi (koordinata: N 42°03ʼ32ʼʼ E 19°08ʼ58ʼʼ), ide kratko ovim putem zaobilzeći kotu 586 - Mramor i u koordinati N 42°03ʼ45ʼʼ E 19°09ʼ06ʼʼ prelazi iz KO Dobra Voda u KO Z</w:t>
      </w:r>
      <w:r w:rsidR="00FD58F7">
        <w:rPr>
          <w:rFonts w:ascii="Arial" w:hAnsi="Arial" w:cs="Arial"/>
          <w:sz w:val="20"/>
          <w:szCs w:val="20"/>
        </w:rPr>
        <w:t xml:space="preserve">aljevo. Granica odatle nastavlja </w:t>
      </w:r>
      <w:r w:rsidR="0062352C" w:rsidRPr="00BA1324">
        <w:rPr>
          <w:rFonts w:ascii="Arial" w:hAnsi="Arial" w:cs="Arial"/>
          <w:sz w:val="20"/>
          <w:szCs w:val="20"/>
        </w:rPr>
        <w:t xml:space="preserve">do izohipse 500 na koju se uključuje u koordinati N 42°03ʼ47ʼʼ E 19°09ʼ08ʼʼ, kojom </w:t>
      </w:r>
      <w:r w:rsidR="00FD58F7">
        <w:rPr>
          <w:rFonts w:ascii="Arial" w:hAnsi="Arial" w:cs="Arial"/>
          <w:sz w:val="20"/>
          <w:szCs w:val="20"/>
        </w:rPr>
        <w:t>ide</w:t>
      </w:r>
      <w:r w:rsidR="0062352C" w:rsidRPr="00BA1324">
        <w:rPr>
          <w:rFonts w:ascii="Arial" w:hAnsi="Arial" w:cs="Arial"/>
          <w:sz w:val="20"/>
          <w:szCs w:val="20"/>
        </w:rPr>
        <w:t xml:space="preserve"> u pravcu zapada vra</w:t>
      </w:r>
      <w:r w:rsidR="00FD58F7">
        <w:rPr>
          <w:rFonts w:ascii="Arial" w:hAnsi="Arial" w:cs="Arial"/>
          <w:sz w:val="20"/>
          <w:szCs w:val="20"/>
          <w:lang w:val="sl-SI"/>
        </w:rPr>
        <w:t>ć</w:t>
      </w:r>
      <w:r w:rsidR="0062352C" w:rsidRPr="00BA1324">
        <w:rPr>
          <w:rFonts w:ascii="Arial" w:hAnsi="Arial" w:cs="Arial"/>
          <w:sz w:val="20"/>
          <w:szCs w:val="20"/>
        </w:rPr>
        <w:t>ajući se iz K</w:t>
      </w:r>
      <w:r w:rsidR="00FD58F7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</w:t>
      </w:r>
      <w:r w:rsidR="00CA0AC2" w:rsidRPr="00BA1324">
        <w:rPr>
          <w:rFonts w:ascii="Arial" w:hAnsi="Arial" w:cs="Arial"/>
          <w:sz w:val="20"/>
          <w:szCs w:val="20"/>
        </w:rPr>
        <w:t>Z</w:t>
      </w:r>
      <w:r w:rsidR="0062352C" w:rsidRPr="00BA1324">
        <w:rPr>
          <w:rFonts w:ascii="Arial" w:hAnsi="Arial" w:cs="Arial"/>
          <w:sz w:val="20"/>
          <w:szCs w:val="20"/>
        </w:rPr>
        <w:t>aljevo u K</w:t>
      </w:r>
      <w:r w:rsidR="00CA0AC2" w:rsidRPr="00BA1324">
        <w:rPr>
          <w:rFonts w:ascii="Arial" w:hAnsi="Arial" w:cs="Arial"/>
          <w:sz w:val="20"/>
          <w:szCs w:val="20"/>
        </w:rPr>
        <w:t xml:space="preserve">O </w:t>
      </w:r>
      <w:r w:rsidR="0062352C" w:rsidRPr="00BA1324">
        <w:rPr>
          <w:rFonts w:ascii="Arial" w:hAnsi="Arial" w:cs="Arial"/>
          <w:sz w:val="20"/>
          <w:szCs w:val="20"/>
        </w:rPr>
        <w:t xml:space="preserve">Dobra Voda </w:t>
      </w:r>
      <w:r w:rsidR="00511B56">
        <w:rPr>
          <w:rFonts w:ascii="Arial" w:hAnsi="Arial" w:cs="Arial"/>
          <w:sz w:val="20"/>
          <w:szCs w:val="20"/>
        </w:rPr>
        <w:t>(</w:t>
      </w:r>
      <w:r w:rsidR="0062352C" w:rsidRPr="00BA1324">
        <w:rPr>
          <w:rFonts w:ascii="Arial" w:hAnsi="Arial" w:cs="Arial"/>
          <w:sz w:val="20"/>
          <w:szCs w:val="20"/>
        </w:rPr>
        <w:t>koordinat</w:t>
      </w:r>
      <w:r w:rsidR="00511B56">
        <w:rPr>
          <w:rFonts w:ascii="Arial" w:hAnsi="Arial" w:cs="Arial"/>
          <w:sz w:val="20"/>
          <w:szCs w:val="20"/>
        </w:rPr>
        <w:t>a:</w:t>
      </w:r>
      <w:r w:rsidR="0062352C" w:rsidRPr="00BA1324">
        <w:rPr>
          <w:rFonts w:ascii="Arial" w:hAnsi="Arial" w:cs="Arial"/>
          <w:sz w:val="20"/>
          <w:szCs w:val="20"/>
        </w:rPr>
        <w:t xml:space="preserve"> N 42°03ʼ48ʼʼ E 19°09ʼ55ʼʼ</w:t>
      </w:r>
      <w:r w:rsidR="00511B56">
        <w:rPr>
          <w:rFonts w:ascii="Arial" w:hAnsi="Arial" w:cs="Arial"/>
          <w:sz w:val="20"/>
          <w:szCs w:val="20"/>
        </w:rPr>
        <w:t>)</w:t>
      </w:r>
      <w:r w:rsidR="0062352C" w:rsidRPr="00BA1324">
        <w:rPr>
          <w:rFonts w:ascii="Arial" w:hAnsi="Arial" w:cs="Arial"/>
          <w:sz w:val="20"/>
          <w:szCs w:val="20"/>
        </w:rPr>
        <w:t>, pa potom sjevera preko potesa Mučib</w:t>
      </w:r>
      <w:r w:rsidR="00511B56">
        <w:rPr>
          <w:rFonts w:ascii="Arial" w:hAnsi="Arial" w:cs="Arial"/>
          <w:sz w:val="20"/>
          <w:szCs w:val="20"/>
        </w:rPr>
        <w:t>aba</w:t>
      </w:r>
      <w:r w:rsidR="0062352C" w:rsidRPr="00BA1324">
        <w:rPr>
          <w:rFonts w:ascii="Arial" w:hAnsi="Arial" w:cs="Arial"/>
          <w:sz w:val="20"/>
          <w:szCs w:val="20"/>
        </w:rPr>
        <w:t xml:space="preserve"> i u koordinati N 42°03ʼ52ʼʼ E 19°08ʼ43ʼʼ prelazi iz K</w:t>
      </w:r>
      <w:r w:rsidR="00CA0AC2" w:rsidRPr="00BA1324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Dobra Voda</w:t>
      </w:r>
      <w:r w:rsidR="00511B56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u K</w:t>
      </w:r>
      <w:r w:rsidR="00511B56">
        <w:rPr>
          <w:rFonts w:ascii="Arial" w:hAnsi="Arial" w:cs="Arial"/>
          <w:sz w:val="20"/>
          <w:szCs w:val="20"/>
        </w:rPr>
        <w:t>O Zaljevo</w:t>
      </w:r>
      <w:r w:rsidR="0062352C" w:rsidRPr="00BA1324">
        <w:rPr>
          <w:rFonts w:ascii="Arial" w:hAnsi="Arial" w:cs="Arial"/>
          <w:sz w:val="20"/>
          <w:szCs w:val="20"/>
        </w:rPr>
        <w:t xml:space="preserve"> i istom izohipsom nastavlja u pravcu sjevera </w:t>
      </w:r>
      <w:r w:rsidR="00511B56">
        <w:rPr>
          <w:rFonts w:ascii="Arial" w:hAnsi="Arial" w:cs="Arial"/>
          <w:sz w:val="20"/>
          <w:szCs w:val="20"/>
        </w:rPr>
        <w:t xml:space="preserve">do </w:t>
      </w:r>
      <w:r w:rsidR="0062352C" w:rsidRPr="00BA1324">
        <w:rPr>
          <w:rFonts w:ascii="Arial" w:hAnsi="Arial" w:cs="Arial"/>
          <w:sz w:val="20"/>
          <w:szCs w:val="20"/>
        </w:rPr>
        <w:t>granice K</w:t>
      </w:r>
      <w:r w:rsidR="00511B56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Zaljevo </w:t>
      </w:r>
      <w:r w:rsidR="008550D8">
        <w:rPr>
          <w:rFonts w:ascii="Arial" w:hAnsi="Arial" w:cs="Arial"/>
          <w:sz w:val="20"/>
          <w:szCs w:val="20"/>
        </w:rPr>
        <w:t xml:space="preserve">- </w:t>
      </w:r>
      <w:r w:rsidR="0062352C" w:rsidRPr="00BA1324">
        <w:rPr>
          <w:rFonts w:ascii="Arial" w:hAnsi="Arial" w:cs="Arial"/>
          <w:sz w:val="20"/>
          <w:szCs w:val="20"/>
        </w:rPr>
        <w:t>K</w:t>
      </w:r>
      <w:r w:rsidR="00511B56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Bartula</w:t>
      </w:r>
      <w:r w:rsidR="00511B56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koju prelazi u koordinati N 42°04ʼ36ʼʼ E 19°09ʼ18ʼʼ, </w:t>
      </w:r>
      <w:r w:rsidR="00511B56">
        <w:rPr>
          <w:rFonts w:ascii="Arial" w:hAnsi="Arial" w:cs="Arial"/>
          <w:sz w:val="20"/>
          <w:szCs w:val="20"/>
        </w:rPr>
        <w:t xml:space="preserve">a </w:t>
      </w:r>
      <w:r w:rsidR="0062352C" w:rsidRPr="00BA1324">
        <w:rPr>
          <w:rFonts w:ascii="Arial" w:hAnsi="Arial" w:cs="Arial"/>
          <w:sz w:val="20"/>
          <w:szCs w:val="20"/>
        </w:rPr>
        <w:t>zatim kratko do koordinate N 42°04ʼ41ʼʼ E 19°09ʼ20ʼʼ</w:t>
      </w:r>
      <w:r w:rsidR="00511B56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sjeverno od izvora Kroneza. Odatle se preko koordinata N 42°04ʼ45ʼʼ E 19°09ʼ21ʼʼ i N 42°04ʼ52ʼʼ E 19°09ʼ14ʼʼ spušta do korita Vruće Rijeke (koordina</w:t>
      </w:r>
      <w:r w:rsidR="0024768C">
        <w:rPr>
          <w:rFonts w:ascii="Arial" w:hAnsi="Arial" w:cs="Arial"/>
          <w:sz w:val="20"/>
          <w:szCs w:val="20"/>
        </w:rPr>
        <w:t xml:space="preserve">ta: N 42°04ʼ59ʼʼ E 19°09ʼ06ʼʼ), </w:t>
      </w:r>
      <w:r w:rsidR="0062352C" w:rsidRPr="00BA1324">
        <w:rPr>
          <w:rFonts w:ascii="Arial" w:hAnsi="Arial" w:cs="Arial"/>
          <w:sz w:val="20"/>
          <w:szCs w:val="20"/>
        </w:rPr>
        <w:t>karatko ide koritom te rijeke u pravcu sjeveroistoka do kote 188, oda</w:t>
      </w:r>
      <w:r w:rsidR="0024768C">
        <w:rPr>
          <w:rFonts w:ascii="Arial" w:hAnsi="Arial" w:cs="Arial"/>
          <w:sz w:val="20"/>
          <w:szCs w:val="20"/>
        </w:rPr>
        <w:t>kle</w:t>
      </w:r>
      <w:r w:rsidR="0062352C" w:rsidRPr="00BA1324">
        <w:rPr>
          <w:rFonts w:ascii="Arial" w:hAnsi="Arial" w:cs="Arial"/>
          <w:sz w:val="20"/>
          <w:szCs w:val="20"/>
        </w:rPr>
        <w:t xml:space="preserve"> preko koordinata N 42°05ʼ11ʼʼ E 19°09ʼ1</w:t>
      </w:r>
      <w:r w:rsidR="004008B2">
        <w:rPr>
          <w:rFonts w:ascii="Arial" w:hAnsi="Arial" w:cs="Arial"/>
          <w:sz w:val="20"/>
          <w:szCs w:val="20"/>
        </w:rPr>
        <w:t>1ʼʼ i N 42°05ʼ12ʼʼ E 19°09ʼ06ʼʼ</w:t>
      </w:r>
      <w:r w:rsidR="0062352C" w:rsidRPr="00BA1324">
        <w:rPr>
          <w:rFonts w:ascii="Arial" w:hAnsi="Arial" w:cs="Arial"/>
          <w:sz w:val="20"/>
          <w:szCs w:val="20"/>
        </w:rPr>
        <w:t xml:space="preserve"> dolazi do izohipse 280</w:t>
      </w:r>
      <w:r w:rsidR="0024768C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uključuje u koord</w:t>
      </w:r>
      <w:r w:rsidR="004008B2">
        <w:rPr>
          <w:rFonts w:ascii="Arial" w:hAnsi="Arial" w:cs="Arial"/>
          <w:sz w:val="20"/>
          <w:szCs w:val="20"/>
        </w:rPr>
        <w:t>inati N 42°05ʼ12ʼʼ E 19°08ʼ58ʼʼ</w:t>
      </w:r>
      <w:r w:rsidR="0062352C" w:rsidRPr="00BA1324">
        <w:rPr>
          <w:rFonts w:ascii="Arial" w:hAnsi="Arial" w:cs="Arial"/>
          <w:sz w:val="20"/>
          <w:szCs w:val="20"/>
        </w:rPr>
        <w:t xml:space="preserve"> i dalje ide ovom izohipsom do granice KO Bartula – KO Turčini (koordinata: N 42°05ʼ24ʼʼ E 19°08ʼ38ʼʼ), </w:t>
      </w:r>
      <w:r w:rsidR="0024768C">
        <w:rPr>
          <w:rFonts w:ascii="Arial" w:hAnsi="Arial" w:cs="Arial"/>
          <w:sz w:val="20"/>
          <w:szCs w:val="20"/>
        </w:rPr>
        <w:t xml:space="preserve">a </w:t>
      </w:r>
      <w:r w:rsidR="0062352C" w:rsidRPr="00BA1324">
        <w:rPr>
          <w:rFonts w:ascii="Arial" w:hAnsi="Arial" w:cs="Arial"/>
          <w:sz w:val="20"/>
          <w:szCs w:val="20"/>
        </w:rPr>
        <w:t>zatim granicom ovih katastarstkih opština dolazi do potoka Rikavac (koordinata: N 42°05ʼ30ʼʼ E 19°08ʼ28ʼʼ) gdje prelazi iz K</w:t>
      </w:r>
      <w:r w:rsidR="0024768C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Bartula u K</w:t>
      </w:r>
      <w:r w:rsidR="0024768C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Turčini. Granica dalje nastavlja u pravcu sjeveroistoka koritom potoka Rikavac do granice KO Turčini – KO Mikulići (koordinata: </w:t>
      </w:r>
      <w:r w:rsidR="00B5275A">
        <w:rPr>
          <w:rFonts w:ascii="Arial" w:hAnsi="Arial" w:cs="Arial"/>
          <w:sz w:val="20"/>
          <w:szCs w:val="20"/>
        </w:rPr>
        <w:t xml:space="preserve">N 42°05ʼ42ʼʼ E 19°09ʼ14ʼʼ), </w:t>
      </w:r>
      <w:proofErr w:type="gramStart"/>
      <w:r w:rsidR="00B5275A">
        <w:rPr>
          <w:rFonts w:ascii="Arial" w:hAnsi="Arial" w:cs="Arial"/>
          <w:sz w:val="20"/>
          <w:szCs w:val="20"/>
        </w:rPr>
        <w:t>a</w:t>
      </w:r>
      <w:proofErr w:type="gramEnd"/>
      <w:r w:rsidR="00B5275A">
        <w:rPr>
          <w:rFonts w:ascii="Arial" w:hAnsi="Arial" w:cs="Arial"/>
          <w:sz w:val="20"/>
          <w:szCs w:val="20"/>
        </w:rPr>
        <w:t xml:space="preserve"> odavde</w:t>
      </w:r>
      <w:r w:rsidR="0062352C" w:rsidRPr="00BA1324">
        <w:rPr>
          <w:rFonts w:ascii="Arial" w:hAnsi="Arial" w:cs="Arial"/>
          <w:sz w:val="20"/>
          <w:szCs w:val="20"/>
        </w:rPr>
        <w:t xml:space="preserve"> dalje </w:t>
      </w:r>
      <w:r w:rsidR="00B5275A">
        <w:rPr>
          <w:rFonts w:ascii="Arial" w:hAnsi="Arial" w:cs="Arial"/>
          <w:sz w:val="20"/>
          <w:szCs w:val="20"/>
        </w:rPr>
        <w:t>prema</w:t>
      </w:r>
      <w:r w:rsidR="0062352C" w:rsidRPr="00BA1324">
        <w:rPr>
          <w:rFonts w:ascii="Arial" w:hAnsi="Arial" w:cs="Arial"/>
          <w:sz w:val="20"/>
          <w:szCs w:val="20"/>
        </w:rPr>
        <w:t xml:space="preserve"> sjever</w:t>
      </w:r>
      <w:r w:rsidR="00B5275A">
        <w:rPr>
          <w:rFonts w:ascii="Arial" w:hAnsi="Arial" w:cs="Arial"/>
          <w:sz w:val="20"/>
          <w:szCs w:val="20"/>
        </w:rPr>
        <w:t>u</w:t>
      </w:r>
      <w:r w:rsidR="0062352C" w:rsidRPr="00BA1324">
        <w:rPr>
          <w:rFonts w:ascii="Arial" w:hAnsi="Arial" w:cs="Arial"/>
          <w:sz w:val="20"/>
          <w:szCs w:val="20"/>
        </w:rPr>
        <w:t xml:space="preserve"> do puta Menke – Lumetići (koordinata: N 42°05ʼ52ʼʼ E 19°09ʼ21ʼʼ). Odatle granica skreće ka zapadu i l</w:t>
      </w:r>
      <w:r w:rsidR="007E1283">
        <w:rPr>
          <w:rFonts w:ascii="Arial" w:hAnsi="Arial" w:cs="Arial"/>
          <w:sz w:val="20"/>
          <w:szCs w:val="20"/>
        </w:rPr>
        <w:t xml:space="preserve">inijom šumskog pojasa u potesu </w:t>
      </w:r>
      <w:r w:rsidR="0062352C" w:rsidRPr="00BA1324">
        <w:rPr>
          <w:rFonts w:ascii="Arial" w:hAnsi="Arial" w:cs="Arial"/>
          <w:sz w:val="20"/>
          <w:szCs w:val="20"/>
        </w:rPr>
        <w:t>Trolj preko koordinata N 42°05ʼ53ʼʼ E 19°09ʼ06ʼʼ i</w:t>
      </w:r>
      <w:r w:rsidR="004008B2">
        <w:rPr>
          <w:rFonts w:ascii="Arial" w:hAnsi="Arial" w:cs="Arial"/>
          <w:sz w:val="20"/>
          <w:szCs w:val="20"/>
        </w:rPr>
        <w:t xml:space="preserve"> N 42°05ʼ57ʼʼ E 19°08ʼ47ʼʼ</w:t>
      </w:r>
      <w:r w:rsidR="0062352C" w:rsidRPr="00BA1324">
        <w:rPr>
          <w:rFonts w:ascii="Arial" w:hAnsi="Arial" w:cs="Arial"/>
          <w:sz w:val="20"/>
          <w:szCs w:val="20"/>
        </w:rPr>
        <w:t xml:space="preserve"> dolazi do koordi</w:t>
      </w:r>
      <w:r w:rsidR="007E1283">
        <w:rPr>
          <w:rFonts w:ascii="Arial" w:hAnsi="Arial" w:cs="Arial"/>
          <w:sz w:val="20"/>
          <w:szCs w:val="20"/>
        </w:rPr>
        <w:t xml:space="preserve">nate N 42°06ʼ05ʼʼ E 19°08ʼ45ʼʼ odakle nastavlja </w:t>
      </w:r>
      <w:r w:rsidR="0062352C" w:rsidRPr="00BA1324">
        <w:rPr>
          <w:rFonts w:ascii="Arial" w:hAnsi="Arial" w:cs="Arial"/>
          <w:sz w:val="20"/>
          <w:szCs w:val="20"/>
        </w:rPr>
        <w:t xml:space="preserve">u istom pravcu </w:t>
      </w:r>
      <w:r w:rsidR="007E1283">
        <w:rPr>
          <w:rFonts w:ascii="Arial" w:hAnsi="Arial" w:cs="Arial"/>
          <w:sz w:val="20"/>
          <w:szCs w:val="20"/>
        </w:rPr>
        <w:t xml:space="preserve">i </w:t>
      </w:r>
      <w:r w:rsidR="0062352C" w:rsidRPr="00BA1324">
        <w:rPr>
          <w:rFonts w:ascii="Arial" w:hAnsi="Arial" w:cs="Arial"/>
          <w:sz w:val="20"/>
          <w:szCs w:val="20"/>
        </w:rPr>
        <w:t>u koordinati N 42°06ʼ06ʼʼ E 19°08ʼ42” si</w:t>
      </w:r>
      <w:r w:rsidR="007E1283">
        <w:rPr>
          <w:rFonts w:ascii="Arial" w:hAnsi="Arial" w:cs="Arial"/>
          <w:sz w:val="20"/>
          <w:szCs w:val="20"/>
        </w:rPr>
        <w:t xml:space="preserve">ječe put prema naselju Mikulići, pa </w:t>
      </w:r>
      <w:r w:rsidR="0062352C" w:rsidRPr="00BA1324">
        <w:rPr>
          <w:rFonts w:ascii="Arial" w:hAnsi="Arial" w:cs="Arial"/>
          <w:sz w:val="20"/>
          <w:szCs w:val="20"/>
        </w:rPr>
        <w:t xml:space="preserve">nastavlja do puta prema naselju Turčini (koordinata: N 42°06ʼ07ʼʼ E 19°08ʼ36ʼʼ). Granica kratko ovim putem ide u pravcu juga i u koordinati N 42°06ʼ04ʼʼ E 19°08ʼ33ʼʼ prelazi </w:t>
      </w:r>
      <w:proofErr w:type="gramStart"/>
      <w:r w:rsidR="0062352C" w:rsidRPr="00BA1324">
        <w:rPr>
          <w:rFonts w:ascii="Arial" w:hAnsi="Arial" w:cs="Arial"/>
          <w:sz w:val="20"/>
          <w:szCs w:val="20"/>
        </w:rPr>
        <w:t>iz  KO</w:t>
      </w:r>
      <w:proofErr w:type="gramEnd"/>
      <w:r w:rsidR="0062352C" w:rsidRPr="00BA1324">
        <w:rPr>
          <w:rFonts w:ascii="Arial" w:hAnsi="Arial" w:cs="Arial"/>
          <w:sz w:val="20"/>
          <w:szCs w:val="20"/>
        </w:rPr>
        <w:t xml:space="preserve"> Turčini u KO Stari Bar, odakle ide u pravcu sjeverozapada, granicom ovih katastarskih opština do koordinate N 42°06ʼ18ʼʼ E 19°08ʼ26ʼʼ sjeverozapadno od kote 364, i preko koordinate N 42°06ʼ22ʼʼ E 19°08ʼ21ʼʼ dolazi do izohipse 500</w:t>
      </w:r>
      <w:r w:rsidR="007E1283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uključuje u koordinati N 42°06ʼ22ʼʼ E 19°08ʼ13ʼʼ.</w:t>
      </w:r>
      <w:r w:rsidR="004008B2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Granica dalje idući ovom izohipsom prelazi iz K</w:t>
      </w:r>
      <w:r w:rsidR="007E1283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Stari Bar u KO Zupci</w:t>
      </w:r>
      <w:r w:rsidR="004008B2">
        <w:rPr>
          <w:rFonts w:ascii="Arial" w:hAnsi="Arial" w:cs="Arial"/>
          <w:sz w:val="20"/>
          <w:szCs w:val="20"/>
        </w:rPr>
        <w:t xml:space="preserve"> (</w:t>
      </w:r>
      <w:r w:rsidR="004008B2" w:rsidRPr="004D1230">
        <w:rPr>
          <w:rFonts w:ascii="Arial" w:hAnsi="Arial" w:cs="Arial"/>
          <w:sz w:val="20"/>
          <w:szCs w:val="20"/>
        </w:rPr>
        <w:t>koordinata:</w:t>
      </w:r>
      <w:r w:rsidR="004D1230" w:rsidRPr="004D1230">
        <w:rPr>
          <w:rFonts w:ascii="Arial" w:hAnsi="Arial" w:cs="Arial"/>
          <w:sz w:val="20"/>
          <w:szCs w:val="20"/>
          <w:lang w:val="it-IT"/>
        </w:rPr>
        <w:t xml:space="preserve"> N</w:t>
      </w:r>
      <w:r w:rsidR="004D1230">
        <w:rPr>
          <w:rFonts w:ascii="Arial" w:hAnsi="Arial" w:cs="Arial"/>
          <w:sz w:val="20"/>
          <w:szCs w:val="20"/>
          <w:lang w:val="it-IT"/>
        </w:rPr>
        <w:t xml:space="preserve"> 42°06ʼ39ʼʼ E 19°</w:t>
      </w:r>
      <w:r w:rsidR="004D1230" w:rsidRPr="004D1230">
        <w:rPr>
          <w:rFonts w:ascii="Arial" w:hAnsi="Arial" w:cs="Arial"/>
          <w:sz w:val="20"/>
          <w:szCs w:val="20"/>
          <w:lang w:val="it-IT"/>
        </w:rPr>
        <w:t>07ʼ42ʼʼ</w:t>
      </w:r>
      <w:r w:rsidR="004008B2" w:rsidRPr="004D1230">
        <w:rPr>
          <w:rFonts w:ascii="Arial" w:hAnsi="Arial" w:cs="Arial"/>
          <w:sz w:val="20"/>
          <w:szCs w:val="20"/>
        </w:rPr>
        <w:t>)</w:t>
      </w:r>
      <w:r w:rsidR="0062352C" w:rsidRPr="004D1230">
        <w:rPr>
          <w:rFonts w:ascii="Arial" w:hAnsi="Arial" w:cs="Arial"/>
          <w:sz w:val="20"/>
          <w:szCs w:val="20"/>
        </w:rPr>
        <w:t>, a</w:t>
      </w:r>
      <w:r w:rsidR="0062352C" w:rsidRPr="00BA1324">
        <w:rPr>
          <w:rFonts w:ascii="Arial" w:hAnsi="Arial" w:cs="Arial"/>
          <w:sz w:val="20"/>
          <w:szCs w:val="20"/>
        </w:rPr>
        <w:t xml:space="preserve"> potom iz KO Zupci u K</w:t>
      </w:r>
      <w:r w:rsidR="007E1283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Turčini</w:t>
      </w:r>
      <w:r w:rsidR="004D1230">
        <w:rPr>
          <w:rFonts w:ascii="Arial" w:hAnsi="Arial" w:cs="Arial"/>
          <w:sz w:val="20"/>
          <w:szCs w:val="20"/>
        </w:rPr>
        <w:t xml:space="preserve"> </w:t>
      </w:r>
      <w:r w:rsidR="004008B2">
        <w:rPr>
          <w:rFonts w:ascii="Arial" w:hAnsi="Arial" w:cs="Arial"/>
          <w:sz w:val="20"/>
          <w:szCs w:val="20"/>
        </w:rPr>
        <w:t>(</w:t>
      </w:r>
      <w:r w:rsidR="004008B2" w:rsidRPr="004D1230">
        <w:rPr>
          <w:rFonts w:ascii="Arial" w:hAnsi="Arial" w:cs="Arial"/>
          <w:sz w:val="20"/>
          <w:szCs w:val="20"/>
        </w:rPr>
        <w:t>koordinata:</w:t>
      </w:r>
      <w:r w:rsidR="004D1230" w:rsidRPr="004D1230">
        <w:rPr>
          <w:rFonts w:ascii="Arial" w:hAnsi="Arial" w:cs="Arial"/>
          <w:sz w:val="20"/>
          <w:szCs w:val="20"/>
          <w:lang w:val="it-IT"/>
        </w:rPr>
        <w:t xml:space="preserve"> N 42°06ʼ42ʼʼ E 19°08ʼ02ʼʼ</w:t>
      </w:r>
      <w:r w:rsidR="004008B2" w:rsidRPr="004D1230">
        <w:rPr>
          <w:rFonts w:ascii="Arial" w:hAnsi="Arial" w:cs="Arial"/>
          <w:sz w:val="20"/>
          <w:szCs w:val="20"/>
        </w:rPr>
        <w:t xml:space="preserve">) </w:t>
      </w:r>
      <w:r w:rsidR="0062352C" w:rsidRPr="004D1230">
        <w:rPr>
          <w:rFonts w:ascii="Arial" w:hAnsi="Arial" w:cs="Arial"/>
          <w:sz w:val="20"/>
          <w:szCs w:val="20"/>
        </w:rPr>
        <w:t>i</w:t>
      </w:r>
      <w:r w:rsidR="0062352C" w:rsidRPr="00BA1324">
        <w:rPr>
          <w:rFonts w:ascii="Arial" w:hAnsi="Arial" w:cs="Arial"/>
          <w:sz w:val="20"/>
          <w:szCs w:val="20"/>
        </w:rPr>
        <w:t xml:space="preserve"> zao</w:t>
      </w:r>
      <w:r w:rsidR="004008B2">
        <w:rPr>
          <w:rFonts w:ascii="Arial" w:hAnsi="Arial" w:cs="Arial"/>
          <w:sz w:val="20"/>
          <w:szCs w:val="20"/>
        </w:rPr>
        <w:t>bilazeć</w:t>
      </w:r>
      <w:r w:rsidR="0062352C" w:rsidRPr="00BA1324">
        <w:rPr>
          <w:rFonts w:ascii="Arial" w:hAnsi="Arial" w:cs="Arial"/>
          <w:sz w:val="20"/>
          <w:szCs w:val="20"/>
        </w:rPr>
        <w:t>i tako potes Mukoval, dolazi do koordinate N 42°06ʼ51ʼʼ E 19°08ʼ12ʼʼ, u kojoj se isključuje sa izohipse, a zatim se idući kratko ka sjeveru ponovo uključuje na izohipsu 500 u koordinati N 42°06ʼ57ʼʼ E 19°08ʼ14ʼʼ</w:t>
      </w:r>
      <w:r w:rsidR="00CA0AC2" w:rsidRPr="00BA1324">
        <w:rPr>
          <w:rFonts w:ascii="Arial" w:hAnsi="Arial" w:cs="Arial"/>
          <w:sz w:val="20"/>
          <w:szCs w:val="20"/>
        </w:rPr>
        <w:t>. D</w:t>
      </w:r>
      <w:r w:rsidR="0062352C" w:rsidRPr="00BA1324">
        <w:rPr>
          <w:rFonts w:ascii="Arial" w:hAnsi="Arial" w:cs="Arial"/>
          <w:sz w:val="20"/>
          <w:szCs w:val="20"/>
        </w:rPr>
        <w:t>alje ide njome u pravcu sjevera i u koordinati N 42°07ʼ03ʼʼ E 19°08ʼ06ʼʼ siječe granicu KO Turčini – KO Zupci i dolazi do koordinate N 42°07ʼ19ʼʼ E 19°08ʼ11ʼʼ u potesu Đerinac</w:t>
      </w:r>
      <w:r w:rsidR="007E1283">
        <w:rPr>
          <w:rFonts w:ascii="Arial" w:hAnsi="Arial" w:cs="Arial"/>
          <w:sz w:val="20"/>
          <w:szCs w:val="20"/>
        </w:rPr>
        <w:t xml:space="preserve"> gdje </w:t>
      </w:r>
      <w:r w:rsidR="0062352C" w:rsidRPr="00BA1324">
        <w:rPr>
          <w:rFonts w:ascii="Arial" w:hAnsi="Arial" w:cs="Arial"/>
          <w:sz w:val="20"/>
          <w:szCs w:val="20"/>
        </w:rPr>
        <w:t xml:space="preserve">se isključuje sa izohipse 500, i idući kratko prema sjeveru spušta se do granice KO Zupci – KO Tuđemili (koordinata: N 42°07ʼ23ʼʼ E 19°08ʼ11ʼʼ) i dalje nastavlja njome do koordinate N </w:t>
      </w:r>
      <w:r w:rsidR="007E1283">
        <w:rPr>
          <w:rFonts w:ascii="Arial" w:hAnsi="Arial" w:cs="Arial"/>
          <w:sz w:val="20"/>
          <w:szCs w:val="20"/>
        </w:rPr>
        <w:t>42°07ʼ53ʼʼ E 19°07ʼ47ʼʼ, odakle</w:t>
      </w:r>
      <w:r w:rsidR="0062352C" w:rsidRPr="00BA1324">
        <w:rPr>
          <w:rFonts w:ascii="Arial" w:hAnsi="Arial" w:cs="Arial"/>
          <w:sz w:val="20"/>
          <w:szCs w:val="20"/>
        </w:rPr>
        <w:t xml:space="preserve"> preko koordinate N 42°07ʼ58ʼʼ E 19°07ʼ38ʼʼ dolazi do izohipse 250</w:t>
      </w:r>
      <w:r w:rsidR="007E1283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uključuje u koord</w:t>
      </w:r>
      <w:r w:rsidR="007E1283">
        <w:rPr>
          <w:rFonts w:ascii="Arial" w:hAnsi="Arial" w:cs="Arial"/>
          <w:sz w:val="20"/>
          <w:szCs w:val="20"/>
        </w:rPr>
        <w:t>i</w:t>
      </w:r>
      <w:r w:rsidR="004008B2">
        <w:rPr>
          <w:rFonts w:ascii="Arial" w:hAnsi="Arial" w:cs="Arial"/>
          <w:sz w:val="20"/>
          <w:szCs w:val="20"/>
        </w:rPr>
        <w:t>nati N 42°07ʼ59ʼʼ E 19°07ʼ30ʼʼ.</w:t>
      </w:r>
      <w:r w:rsidR="007E1283">
        <w:rPr>
          <w:rFonts w:ascii="Arial" w:hAnsi="Arial" w:cs="Arial"/>
          <w:sz w:val="20"/>
          <w:szCs w:val="20"/>
        </w:rPr>
        <w:t xml:space="preserve"> </w:t>
      </w:r>
      <w:r w:rsidR="004008B2">
        <w:rPr>
          <w:rFonts w:ascii="Arial" w:hAnsi="Arial" w:cs="Arial"/>
          <w:sz w:val="20"/>
          <w:szCs w:val="20"/>
        </w:rPr>
        <w:t>P</w:t>
      </w:r>
      <w:r w:rsidR="0062352C" w:rsidRPr="00BA1324">
        <w:rPr>
          <w:rFonts w:ascii="Arial" w:hAnsi="Arial" w:cs="Arial"/>
          <w:sz w:val="20"/>
          <w:szCs w:val="20"/>
        </w:rPr>
        <w:t>rateći izohipsu skr</w:t>
      </w:r>
      <w:r w:rsidR="007E1283">
        <w:rPr>
          <w:rFonts w:ascii="Arial" w:hAnsi="Arial" w:cs="Arial"/>
          <w:sz w:val="20"/>
          <w:szCs w:val="20"/>
        </w:rPr>
        <w:t>eć</w:t>
      </w:r>
      <w:r w:rsidR="0062352C" w:rsidRPr="00BA1324">
        <w:rPr>
          <w:rFonts w:ascii="Arial" w:hAnsi="Arial" w:cs="Arial"/>
          <w:sz w:val="20"/>
          <w:szCs w:val="20"/>
        </w:rPr>
        <w:t>e ka zapadu do koordinate N 42°07ʼ57ʼʼ E 19°07ʼ10ʼʼ</w:t>
      </w:r>
      <w:r w:rsidR="007E1283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gdje se isključuje sa izohipse i nastavlja u istom pravcu do puta u naselju Zupci</w:t>
      </w:r>
      <w:r w:rsidR="004008B2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koji se uključuje u koordinati N 42°07ʼ53ʼʼ E 19°06ʼ55ʼʼ. Granica na</w:t>
      </w:r>
      <w:r w:rsidR="007E1283">
        <w:rPr>
          <w:rFonts w:ascii="Arial" w:hAnsi="Arial" w:cs="Arial"/>
          <w:sz w:val="20"/>
          <w:szCs w:val="20"/>
        </w:rPr>
        <w:t>stavlja tim putem do koordinate</w:t>
      </w:r>
      <w:r w:rsidR="0062352C" w:rsidRPr="00BA1324">
        <w:rPr>
          <w:rFonts w:ascii="Arial" w:hAnsi="Arial" w:cs="Arial"/>
          <w:sz w:val="20"/>
          <w:szCs w:val="20"/>
        </w:rPr>
        <w:t xml:space="preserve"> N 42°07ʼ48ʼʼ E 19°06ʼ44ʼʼ, odakle se šumskim putem penje do izohipse 300</w:t>
      </w:r>
      <w:r w:rsidR="007E1283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uključuje u koordinat</w:t>
      </w:r>
      <w:r w:rsidR="007E1283">
        <w:rPr>
          <w:rFonts w:ascii="Arial" w:hAnsi="Arial" w:cs="Arial"/>
          <w:sz w:val="20"/>
          <w:szCs w:val="20"/>
        </w:rPr>
        <w:t>i</w:t>
      </w:r>
      <w:r w:rsidR="0062352C" w:rsidRPr="00BA1324">
        <w:rPr>
          <w:rFonts w:ascii="Arial" w:hAnsi="Arial" w:cs="Arial"/>
          <w:sz w:val="20"/>
          <w:szCs w:val="20"/>
        </w:rPr>
        <w:t xml:space="preserve"> N 42°07ʼ44ʼʼ E 19°06ʼ24ʼʼ i dalje ovom izohipsom </w:t>
      </w:r>
      <w:r w:rsidR="007E1283">
        <w:rPr>
          <w:rFonts w:ascii="Arial" w:hAnsi="Arial" w:cs="Arial"/>
          <w:sz w:val="20"/>
          <w:szCs w:val="20"/>
        </w:rPr>
        <w:t xml:space="preserve">ide u </w:t>
      </w:r>
      <w:r w:rsidR="004B3EAC">
        <w:rPr>
          <w:rFonts w:ascii="Arial" w:hAnsi="Arial" w:cs="Arial"/>
          <w:sz w:val="20"/>
          <w:szCs w:val="20"/>
        </w:rPr>
        <w:t>pravcu jugozapada,</w:t>
      </w:r>
      <w:r w:rsidR="0062352C" w:rsidRPr="00BA1324">
        <w:rPr>
          <w:rFonts w:ascii="Arial" w:hAnsi="Arial" w:cs="Arial"/>
          <w:sz w:val="20"/>
          <w:szCs w:val="20"/>
        </w:rPr>
        <w:t xml:space="preserve"> u koordinati N 42°07ʼ44ʼʼ E 19°06ʼ12ʼʼ</w:t>
      </w:r>
      <w:r w:rsidR="007E1283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>siječe granicu KO Zupci – K</w:t>
      </w:r>
      <w:r w:rsidR="007E1283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 xml:space="preserve"> Šušanj, prolazi iznad naselja Carevići, a zatim sjeverozapadno iznad naselja Šušanj i iznad izvora Ciponj</w:t>
      </w:r>
      <w:r w:rsidR="00EE38E1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dolazi do koordinate N 42°07ʼ48ʼʼ E 19°04ʼ43ʼʼ. Odatle granica linijom šumskog pojasa preko </w:t>
      </w:r>
      <w:r w:rsidR="00EE38E1">
        <w:rPr>
          <w:rFonts w:ascii="Arial" w:hAnsi="Arial" w:cs="Arial"/>
          <w:sz w:val="20"/>
          <w:szCs w:val="20"/>
        </w:rPr>
        <w:t xml:space="preserve">koordinate </w:t>
      </w:r>
      <w:r w:rsidR="0062352C" w:rsidRPr="00BA1324">
        <w:rPr>
          <w:rFonts w:ascii="Arial" w:hAnsi="Arial" w:cs="Arial"/>
          <w:sz w:val="20"/>
          <w:szCs w:val="20"/>
        </w:rPr>
        <w:t xml:space="preserve">N 42°07ʼ48ʼʼ E 19°04ʼ35ʼʼ </w:t>
      </w:r>
      <w:r w:rsidR="00EE38E1">
        <w:rPr>
          <w:rFonts w:ascii="Arial" w:hAnsi="Arial" w:cs="Arial"/>
          <w:sz w:val="20"/>
          <w:szCs w:val="20"/>
        </w:rPr>
        <w:t>prelazi</w:t>
      </w:r>
      <w:r w:rsidR="0062352C" w:rsidRPr="00BA1324">
        <w:rPr>
          <w:rFonts w:ascii="Arial" w:hAnsi="Arial" w:cs="Arial"/>
          <w:sz w:val="20"/>
          <w:szCs w:val="20"/>
        </w:rPr>
        <w:t xml:space="preserve"> iz KO Šusanj u KO Zankovići (koordinata: N 42°07ʼ51ʼʼ</w:t>
      </w:r>
      <w:r w:rsidR="004B3EAC">
        <w:rPr>
          <w:rFonts w:ascii="Arial" w:hAnsi="Arial" w:cs="Arial"/>
          <w:sz w:val="20"/>
          <w:szCs w:val="20"/>
        </w:rPr>
        <w:t xml:space="preserve"> E 19°04ʼ29ʼʼ). Nakon ulaska</w:t>
      </w:r>
      <w:r w:rsidR="0062352C" w:rsidRPr="00BA1324">
        <w:rPr>
          <w:rFonts w:ascii="Arial" w:hAnsi="Arial" w:cs="Arial"/>
          <w:sz w:val="20"/>
          <w:szCs w:val="20"/>
        </w:rPr>
        <w:t xml:space="preserve"> u KO Zankovići granica se uključuje na izohipsu 200 u </w:t>
      </w:r>
      <w:r w:rsidR="00EE38E1">
        <w:rPr>
          <w:rFonts w:ascii="Arial" w:hAnsi="Arial" w:cs="Arial"/>
          <w:sz w:val="20"/>
          <w:szCs w:val="20"/>
        </w:rPr>
        <w:t xml:space="preserve">koordinati </w:t>
      </w:r>
      <w:r w:rsidR="0062352C" w:rsidRPr="00BA1324">
        <w:rPr>
          <w:rFonts w:ascii="Arial" w:hAnsi="Arial" w:cs="Arial"/>
          <w:sz w:val="20"/>
          <w:szCs w:val="20"/>
        </w:rPr>
        <w:t>N 42°07ʼ52ʼʼ E 19°04ʼ27ʼʼ, nastavlja njome izn</w:t>
      </w:r>
      <w:r w:rsidR="00EE38E1">
        <w:rPr>
          <w:rFonts w:ascii="Arial" w:hAnsi="Arial" w:cs="Arial"/>
          <w:sz w:val="20"/>
          <w:szCs w:val="20"/>
        </w:rPr>
        <w:t>ad naselja Madžari do koordinat</w:t>
      </w:r>
      <w:r w:rsidR="0062352C" w:rsidRPr="00BA1324">
        <w:rPr>
          <w:rFonts w:ascii="Arial" w:hAnsi="Arial" w:cs="Arial"/>
          <w:sz w:val="20"/>
          <w:szCs w:val="20"/>
        </w:rPr>
        <w:t xml:space="preserve">e N 42°08ʼ04ʼʼ E 19°04ʼ19ʼʼ, u kojoj se </w:t>
      </w:r>
      <w:r w:rsidR="0062352C" w:rsidRPr="00BA1324">
        <w:rPr>
          <w:rFonts w:ascii="Arial" w:hAnsi="Arial" w:cs="Arial"/>
          <w:sz w:val="20"/>
          <w:szCs w:val="20"/>
        </w:rPr>
        <w:lastRenderedPageBreak/>
        <w:t>isključuje sa izohipse. Odavde granica kre</w:t>
      </w:r>
      <w:r w:rsidR="00EE38E1">
        <w:rPr>
          <w:rFonts w:ascii="Arial" w:hAnsi="Arial" w:cs="Arial"/>
          <w:sz w:val="20"/>
          <w:szCs w:val="20"/>
        </w:rPr>
        <w:t>ćuć</w:t>
      </w:r>
      <w:r w:rsidR="0062352C" w:rsidRPr="00BA1324">
        <w:rPr>
          <w:rFonts w:ascii="Arial" w:hAnsi="Arial" w:cs="Arial"/>
          <w:sz w:val="20"/>
          <w:szCs w:val="20"/>
        </w:rPr>
        <w:t>i se ivicom krševitih predjela preko koordinata N 42°08ʼ12ʼʼ E 19°04ʼ14ʼʼ, N 42°08ʼ16ʼʼ E 19°04ʼ19ʼʼ i N 42°08ʼ17ʼʼ E 19°04ʼ06ʼʼ dolazi ponovo do izohipse 200</w:t>
      </w:r>
      <w:r w:rsidR="00EE38E1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na koju se uključuje u koordinati N 42°08ʼ20ʼʼ E 19°03ʼ59ʼʼ, sjeverno od naselja Brca. Ovom izohipsom granica ide ka sjeverozapadu do </w:t>
      </w:r>
      <w:r w:rsidR="0062352C" w:rsidRPr="004B3EAC">
        <w:rPr>
          <w:rFonts w:ascii="Arial" w:hAnsi="Arial" w:cs="Arial"/>
          <w:sz w:val="20"/>
          <w:szCs w:val="20"/>
        </w:rPr>
        <w:t xml:space="preserve">naselja Miljevci </w:t>
      </w:r>
      <w:r w:rsidR="009768A2" w:rsidRPr="004B3EAC">
        <w:rPr>
          <w:rFonts w:ascii="Arial" w:hAnsi="Arial" w:cs="Arial"/>
          <w:sz w:val="20"/>
          <w:szCs w:val="20"/>
        </w:rPr>
        <w:t>(</w:t>
      </w:r>
      <w:r w:rsidR="0062352C" w:rsidRPr="004B3EAC">
        <w:rPr>
          <w:rFonts w:ascii="Arial" w:hAnsi="Arial" w:cs="Arial"/>
          <w:sz w:val="20"/>
          <w:szCs w:val="20"/>
        </w:rPr>
        <w:t>koordinata</w:t>
      </w:r>
      <w:r w:rsidR="009768A2">
        <w:rPr>
          <w:rFonts w:ascii="Arial" w:hAnsi="Arial" w:cs="Arial"/>
          <w:sz w:val="20"/>
          <w:szCs w:val="20"/>
        </w:rPr>
        <w:t>:</w:t>
      </w:r>
      <w:r w:rsidR="0062352C" w:rsidRPr="00BA1324">
        <w:rPr>
          <w:rFonts w:ascii="Arial" w:hAnsi="Arial" w:cs="Arial"/>
          <w:sz w:val="20"/>
          <w:szCs w:val="20"/>
        </w:rPr>
        <w:t xml:space="preserve"> N 42°08ʼ37ʼʼ E 19°03ʼ32ʼʼ</w:t>
      </w:r>
      <w:r w:rsidR="009768A2">
        <w:rPr>
          <w:rFonts w:ascii="Arial" w:hAnsi="Arial" w:cs="Arial"/>
          <w:sz w:val="20"/>
          <w:szCs w:val="20"/>
        </w:rPr>
        <w:t>)</w:t>
      </w:r>
      <w:r w:rsidR="0062352C" w:rsidRPr="00BA1324">
        <w:rPr>
          <w:rFonts w:ascii="Arial" w:hAnsi="Arial" w:cs="Arial"/>
          <w:sz w:val="20"/>
          <w:szCs w:val="20"/>
        </w:rPr>
        <w:t xml:space="preserve">, u kojoj se odvaja </w:t>
      </w:r>
      <w:r w:rsidR="009768A2">
        <w:rPr>
          <w:rFonts w:ascii="Arial" w:hAnsi="Arial" w:cs="Arial"/>
          <w:sz w:val="20"/>
          <w:szCs w:val="20"/>
        </w:rPr>
        <w:t>o</w:t>
      </w:r>
      <w:r w:rsidR="0062352C" w:rsidRPr="00BA1324">
        <w:rPr>
          <w:rFonts w:ascii="Arial" w:hAnsi="Arial" w:cs="Arial"/>
          <w:sz w:val="20"/>
          <w:szCs w:val="20"/>
        </w:rPr>
        <w:t>d izohipse</w:t>
      </w:r>
      <w:r w:rsidR="009768A2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da bi obuhvatila ovo naselje preko koordinate N 42°08ʼ45ʼʼ E 19°03ʼ26ʼʼ, a zatim se ponovo </w:t>
      </w:r>
      <w:r w:rsidR="0062352C" w:rsidRPr="009768A2">
        <w:rPr>
          <w:rFonts w:ascii="Arial" w:hAnsi="Arial" w:cs="Arial"/>
          <w:sz w:val="20"/>
          <w:szCs w:val="20"/>
        </w:rPr>
        <w:t xml:space="preserve">uključuje na izohipsu 200 u </w:t>
      </w:r>
      <w:r w:rsidR="009768A2" w:rsidRPr="009768A2">
        <w:rPr>
          <w:rFonts w:ascii="Arial" w:hAnsi="Arial" w:cs="Arial"/>
          <w:sz w:val="20"/>
          <w:szCs w:val="20"/>
        </w:rPr>
        <w:t xml:space="preserve">koordinati </w:t>
      </w:r>
      <w:r w:rsidR="0062352C" w:rsidRPr="009768A2">
        <w:rPr>
          <w:rFonts w:ascii="Arial" w:hAnsi="Arial" w:cs="Arial"/>
          <w:sz w:val="20"/>
          <w:szCs w:val="20"/>
        </w:rPr>
        <w:t>N 42°08ʼ46ʼʼ E 19°03ʼ20ʼʼ. Dalje ovom izohipsom ide iznad naselja Zankovići, dolazi</w:t>
      </w:r>
      <w:r w:rsidR="0062352C" w:rsidRPr="00BA1324">
        <w:rPr>
          <w:rFonts w:ascii="Arial" w:hAnsi="Arial" w:cs="Arial"/>
          <w:sz w:val="20"/>
          <w:szCs w:val="20"/>
        </w:rPr>
        <w:t xml:space="preserve"> do koord</w:t>
      </w:r>
      <w:r w:rsidR="009768A2">
        <w:rPr>
          <w:rFonts w:ascii="Arial" w:hAnsi="Arial" w:cs="Arial"/>
          <w:sz w:val="20"/>
          <w:szCs w:val="20"/>
        </w:rPr>
        <w:t>inate N 42°09ʼ12ʼʼ E 19°02ʼ58ʼʼ</w:t>
      </w:r>
      <w:r w:rsidR="0062352C" w:rsidRPr="00BA1324">
        <w:rPr>
          <w:rFonts w:ascii="Arial" w:hAnsi="Arial" w:cs="Arial"/>
          <w:sz w:val="20"/>
          <w:szCs w:val="20"/>
        </w:rPr>
        <w:t xml:space="preserve"> i prolazeći iznad naselja Budiši</w:t>
      </w:r>
      <w:r w:rsidR="009768A2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prelazi na izohipsu 250 </w:t>
      </w:r>
      <w:r w:rsidR="009768A2">
        <w:rPr>
          <w:rFonts w:ascii="Arial" w:hAnsi="Arial" w:cs="Arial"/>
          <w:sz w:val="20"/>
          <w:szCs w:val="20"/>
        </w:rPr>
        <w:t xml:space="preserve">na koju se uključuje </w:t>
      </w:r>
      <w:r w:rsidR="0062352C" w:rsidRPr="00BA1324">
        <w:rPr>
          <w:rFonts w:ascii="Arial" w:hAnsi="Arial" w:cs="Arial"/>
          <w:sz w:val="20"/>
          <w:szCs w:val="20"/>
        </w:rPr>
        <w:t>u koordinati N</w:t>
      </w:r>
      <w:r w:rsidR="004008B2">
        <w:rPr>
          <w:rFonts w:ascii="Arial" w:hAnsi="Arial" w:cs="Arial"/>
          <w:sz w:val="20"/>
          <w:szCs w:val="20"/>
        </w:rPr>
        <w:t xml:space="preserve"> 42°09ʼ14ʼʼ E 19°02ʼ56ʼʼ.</w:t>
      </w:r>
      <w:r w:rsidR="0062352C" w:rsidRPr="00BA1324">
        <w:rPr>
          <w:rFonts w:ascii="Arial" w:hAnsi="Arial" w:cs="Arial"/>
          <w:sz w:val="20"/>
          <w:szCs w:val="20"/>
        </w:rPr>
        <w:t xml:space="preserve"> </w:t>
      </w:r>
      <w:r w:rsidR="004008B2">
        <w:rPr>
          <w:rFonts w:ascii="Arial" w:hAnsi="Arial" w:cs="Arial"/>
          <w:sz w:val="20"/>
          <w:szCs w:val="20"/>
        </w:rPr>
        <w:t>Granica ovom izohipsom</w:t>
      </w:r>
      <w:r w:rsidR="0062352C" w:rsidRPr="00BA1324">
        <w:rPr>
          <w:rFonts w:ascii="Arial" w:hAnsi="Arial" w:cs="Arial"/>
          <w:sz w:val="20"/>
          <w:szCs w:val="20"/>
        </w:rPr>
        <w:t xml:space="preserve"> dalje nastavlja u pravcu sjeverozapada iznad naselja Jelići, Zgrade i Papani do koord</w:t>
      </w:r>
      <w:r w:rsidR="009768A2">
        <w:rPr>
          <w:rFonts w:ascii="Arial" w:hAnsi="Arial" w:cs="Arial"/>
          <w:sz w:val="20"/>
          <w:szCs w:val="20"/>
        </w:rPr>
        <w:t xml:space="preserve">inate N 42°09’35’’ E 19°02’31’’, </w:t>
      </w:r>
      <w:r w:rsidR="0062352C" w:rsidRPr="00BA1324">
        <w:rPr>
          <w:rFonts w:ascii="Arial" w:hAnsi="Arial" w:cs="Arial"/>
          <w:sz w:val="20"/>
          <w:szCs w:val="20"/>
        </w:rPr>
        <w:t>odakle se spušta ka izvoru Pobrežje i u koordinati N 42°09’34’’ E 19°02’24’’ prelazi iz KO Zankovići – u KO Mišići. Granica</w:t>
      </w:r>
      <w:r w:rsidR="004008B2">
        <w:rPr>
          <w:rFonts w:ascii="Arial" w:hAnsi="Arial" w:cs="Arial"/>
          <w:sz w:val="20"/>
          <w:szCs w:val="20"/>
        </w:rPr>
        <w:t>, a</w:t>
      </w:r>
      <w:r w:rsidR="0062352C" w:rsidRPr="00BA1324">
        <w:rPr>
          <w:rFonts w:ascii="Arial" w:hAnsi="Arial" w:cs="Arial"/>
          <w:sz w:val="20"/>
          <w:szCs w:val="20"/>
        </w:rPr>
        <w:t xml:space="preserve"> odatle linijom u pravcu sjeverozapada preko koordinata N 42°09ʼ43ʼʼ E 19°02ʼ13ʼʼ i N 42°10ʼ08ʼʼ E 19°01ʼ50ʼʼ dolazi do korita potoka (koordinata: N 42°10ʼ11ʼʼ E 19°01ʼ40ʼʼ) u blizini kote 242 sjeverno od naselja Đurmani, odakle prelazi na izohipsu 250 (koordinata: N 42°10ʼ08ʼʼ E 19°01ʼ29ʼʼ), kratko ide ovom izhipsom do koordinate N 42°10ʼ08ʼʼ E 19°01ʼ10ʼʼ, odakle se spušta na izohipsu 200</w:t>
      </w:r>
      <w:r w:rsidR="009768A2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sjeverno od kote 173 (koordinata: N 42°10ʼ06ʼʼ E 19°01ʼ03ʼʼ). Granica dalje nastavlja ovom izohipsom u pravcu sjeverozapada do koordinate N 42°10’24’’ E 19°00’35’’, a zatim u koordinati N 42°10ʼ22ʼʼ E 19°00ʼ29ʼʼ izlazi na asfaltni put Bar – Budva, kojim nastavlja u istom pravcu, prolazi iznad naselja Č</w:t>
      </w:r>
      <w:r w:rsidR="00AB3249">
        <w:rPr>
          <w:rFonts w:ascii="Arial" w:hAnsi="Arial" w:cs="Arial"/>
          <w:sz w:val="20"/>
          <w:szCs w:val="20"/>
        </w:rPr>
        <w:t>anj,</w:t>
      </w:r>
      <w:r w:rsidR="004008B2">
        <w:rPr>
          <w:rFonts w:ascii="Arial" w:hAnsi="Arial" w:cs="Arial"/>
          <w:sz w:val="20"/>
          <w:szCs w:val="20"/>
        </w:rPr>
        <w:t xml:space="preserve"> u koordinati N 42°10ʼ32ʼʼ</w:t>
      </w:r>
      <w:r w:rsidR="0062352C" w:rsidRPr="00BA1324">
        <w:rPr>
          <w:rFonts w:ascii="Arial" w:hAnsi="Arial" w:cs="Arial"/>
          <w:sz w:val="20"/>
          <w:szCs w:val="20"/>
        </w:rPr>
        <w:t xml:space="preserve"> E 18°59ʼ51ʼʼ siječe granicu KO Mišići – KO Buljarica II i dalje </w:t>
      </w:r>
      <w:r w:rsidR="009768A2">
        <w:rPr>
          <w:rFonts w:ascii="Arial" w:hAnsi="Arial" w:cs="Arial"/>
          <w:sz w:val="20"/>
          <w:szCs w:val="20"/>
        </w:rPr>
        <w:t xml:space="preserve">nastavlja tim </w:t>
      </w:r>
      <w:r w:rsidR="0062352C" w:rsidRPr="00BA1324">
        <w:rPr>
          <w:rFonts w:ascii="Arial" w:hAnsi="Arial" w:cs="Arial"/>
          <w:sz w:val="20"/>
          <w:szCs w:val="20"/>
        </w:rPr>
        <w:t xml:space="preserve">putem do granice KO Buljarica II – KO Buljarica I (koordinata: N 42°11ʼ05ʼʼ E 18°59ʼ33ʼʼ), kojom nastavlja dalje do koordinate N 42°11ʼ52ʼʼ E 18°59ʼ02ʼʼ, zapadno od kote 163. </w:t>
      </w:r>
      <w:r w:rsidR="009768A2">
        <w:rPr>
          <w:rFonts w:ascii="Arial" w:hAnsi="Arial" w:cs="Arial"/>
          <w:sz w:val="20"/>
          <w:szCs w:val="20"/>
        </w:rPr>
        <w:t>Granica odavde</w:t>
      </w:r>
      <w:r w:rsidR="0062352C" w:rsidRPr="00BA1324">
        <w:rPr>
          <w:rFonts w:ascii="Arial" w:hAnsi="Arial" w:cs="Arial"/>
          <w:sz w:val="20"/>
          <w:szCs w:val="20"/>
        </w:rPr>
        <w:t xml:space="preserve"> nastavlja granicom šumskog pojasa, preko koordinata N 42°12ʼ06ʼʼ E 18°58ʼ59ʼʼ, N 42°12ʼ09ʼʼ E 18°58ʼ54ʼʼ, N 42°12ʼ16ʼʼ E 18°58ʼ50ʼʼ i N 42°12ʼ25ʼʼ E 18°58ʼ44ʼʼ</w:t>
      </w:r>
      <w:r w:rsidR="004008B2">
        <w:rPr>
          <w:rFonts w:ascii="Arial" w:hAnsi="Arial" w:cs="Arial"/>
          <w:sz w:val="20"/>
          <w:szCs w:val="20"/>
        </w:rPr>
        <w:t>, a zatim preko potesa Popovo s</w:t>
      </w:r>
      <w:r w:rsidR="0062352C" w:rsidRPr="00BA1324">
        <w:rPr>
          <w:rFonts w:ascii="Arial" w:hAnsi="Arial" w:cs="Arial"/>
          <w:sz w:val="20"/>
          <w:szCs w:val="20"/>
        </w:rPr>
        <w:t xml:space="preserve">elo dolazi do izohipse 400 (koordinata: N 42°12 ʼ30ʼʼ E 18°58ʼ38ʼʼ). </w:t>
      </w:r>
      <w:r w:rsidR="009768A2">
        <w:rPr>
          <w:rFonts w:ascii="Arial" w:hAnsi="Arial" w:cs="Arial"/>
          <w:sz w:val="20"/>
          <w:szCs w:val="20"/>
        </w:rPr>
        <w:t>Dalje</w:t>
      </w:r>
      <w:r w:rsidR="0062352C" w:rsidRPr="00BA1324">
        <w:rPr>
          <w:rFonts w:ascii="Arial" w:hAnsi="Arial" w:cs="Arial"/>
          <w:sz w:val="20"/>
          <w:szCs w:val="20"/>
        </w:rPr>
        <w:t xml:space="preserve"> nastavlja izohipsom 400, prolazi iznad crkve Sv. Jovna, potesa Počmin, i dolazi do koordinate N 42°12ʼ59ʼʼ E 18°57ʼ56ʼʼ u kojoj se odvaja od izohipse i prelazi iz KO Buljarica II u KO Kruševica (koordinata N 42°13ʼ00ʼʼ E 18°57ʼ55ʼʼ), uključujući se </w:t>
      </w:r>
      <w:r w:rsidR="004008B2">
        <w:rPr>
          <w:rFonts w:ascii="Arial" w:hAnsi="Arial" w:cs="Arial"/>
          <w:sz w:val="20"/>
          <w:szCs w:val="20"/>
        </w:rPr>
        <w:t>na</w:t>
      </w:r>
      <w:r w:rsidR="0062352C" w:rsidRPr="00BA1324">
        <w:rPr>
          <w:rFonts w:ascii="Arial" w:hAnsi="Arial" w:cs="Arial"/>
          <w:sz w:val="20"/>
          <w:szCs w:val="20"/>
        </w:rPr>
        <w:t xml:space="preserve"> lokalni put, a zatim tim putem do kote 440 (koordinata: N 42°13ʼ07ʼʼ E 18°57ʼ48ʼʼ). Odatle granica nastavlja asfaltnim putem prema Petrovcu do koordinate N 42°13ʼ04ʼʼ E 18°57ʼ11ʼʼ i dalje </w:t>
      </w:r>
      <w:r w:rsidR="009768A2">
        <w:rPr>
          <w:rFonts w:ascii="Arial" w:hAnsi="Arial" w:cs="Arial"/>
          <w:sz w:val="20"/>
          <w:szCs w:val="20"/>
        </w:rPr>
        <w:t xml:space="preserve">nastavlja </w:t>
      </w:r>
      <w:r w:rsidR="0062352C" w:rsidRPr="00BA1324">
        <w:rPr>
          <w:rFonts w:ascii="Arial" w:hAnsi="Arial" w:cs="Arial"/>
          <w:sz w:val="20"/>
          <w:szCs w:val="20"/>
        </w:rPr>
        <w:t>u pravcu zapada iznad naselja Zukovica (koordinate: N 42°13ʼ08ʼʼ E 18°56ʼ58ʼʼ i N 42°13ʼ11ʼʼ E 18°56ʼ40ʼʼ) i dolazi do granice KO Kruševica – KO Reževići II (koordinata: N 42°13ʼ13ʼʼ</w:t>
      </w:r>
      <w:r w:rsidR="004008B2">
        <w:rPr>
          <w:rFonts w:ascii="Arial" w:hAnsi="Arial" w:cs="Arial"/>
          <w:sz w:val="20"/>
          <w:szCs w:val="20"/>
        </w:rPr>
        <w:t xml:space="preserve"> E 18°56ʼ29ʼʼ) u potesu Mrka s</w:t>
      </w:r>
      <w:r w:rsidR="0062352C" w:rsidRPr="00BA1324">
        <w:rPr>
          <w:rFonts w:ascii="Arial" w:hAnsi="Arial" w:cs="Arial"/>
          <w:sz w:val="20"/>
          <w:szCs w:val="20"/>
        </w:rPr>
        <w:t xml:space="preserve">tijena. Odatle granica preko koordinate N 42°13ʼ15ʼʼ E 18°56ʼ20ʼʼ dolazi do izohipse 350 (koordinata: N 42°13ʼ14ʼʼ E 18°56ʼ14ʼʼ), kojom dalje nastavlja u pravcu zapada, a zatim sjeverozapada, iznad naselja Vukovići, Reževići, Katun, Rijeka – Reževići, ipod potesa Petrovo guvno, dolazi do koordinate N 42°13ʼ48ʼʼ E 18°55ʼ01ʼʼ odakle se, prateći šumski put spušta do izohipse 330 (koordinata: N 42°13ʼ52ʼʼ E 18°54ʼ58ʼʼ). Prateći ovu izohipsu granica u koordinati N 42°14ʼ37ʼʼ E 18°54ʼ41ʼʼ prelazi </w:t>
      </w:r>
      <w:proofErr w:type="gramStart"/>
      <w:r w:rsidR="0062352C" w:rsidRPr="00BA1324">
        <w:rPr>
          <w:rFonts w:ascii="Arial" w:hAnsi="Arial" w:cs="Arial"/>
          <w:sz w:val="20"/>
          <w:szCs w:val="20"/>
        </w:rPr>
        <w:t>iz  KO</w:t>
      </w:r>
      <w:proofErr w:type="gramEnd"/>
      <w:r w:rsidR="0062352C" w:rsidRPr="00BA1324">
        <w:rPr>
          <w:rFonts w:ascii="Arial" w:hAnsi="Arial" w:cs="Arial"/>
          <w:sz w:val="20"/>
          <w:szCs w:val="20"/>
        </w:rPr>
        <w:t xml:space="preserve"> Reževići II u KO Tudorovići i u koordinati N 42°14ʼ39ʼʼ E 18°54ʼ44ʼʼ isključuje se sa izohipse, a zatim se preko koordinate N 42°14ʼ45ʼʼ E 18°54ʼ48ʼʼ </w:t>
      </w:r>
      <w:r w:rsidR="001F5C7C">
        <w:rPr>
          <w:rFonts w:ascii="Arial" w:hAnsi="Arial" w:cs="Arial"/>
          <w:sz w:val="20"/>
          <w:szCs w:val="20"/>
        </w:rPr>
        <w:t xml:space="preserve">ponovo </w:t>
      </w:r>
      <w:r w:rsidR="001F5C7C" w:rsidRPr="00BA1324">
        <w:rPr>
          <w:rFonts w:ascii="Arial" w:hAnsi="Arial" w:cs="Arial"/>
          <w:sz w:val="20"/>
          <w:szCs w:val="20"/>
        </w:rPr>
        <w:t>uključuje na izoh</w:t>
      </w:r>
      <w:r w:rsidR="001F5C7C">
        <w:rPr>
          <w:rFonts w:ascii="Arial" w:hAnsi="Arial" w:cs="Arial"/>
          <w:sz w:val="20"/>
          <w:szCs w:val="20"/>
        </w:rPr>
        <w:t>ipsu 350,</w:t>
      </w:r>
      <w:r w:rsidR="001F5C7C" w:rsidRPr="00BA1324">
        <w:rPr>
          <w:rFonts w:ascii="Arial" w:hAnsi="Arial" w:cs="Arial"/>
          <w:sz w:val="20"/>
          <w:szCs w:val="20"/>
        </w:rPr>
        <w:t xml:space="preserve"> </w:t>
      </w:r>
      <w:r w:rsidR="001F5C7C">
        <w:rPr>
          <w:rFonts w:ascii="Arial" w:hAnsi="Arial" w:cs="Arial"/>
          <w:sz w:val="20"/>
          <w:szCs w:val="20"/>
        </w:rPr>
        <w:t>na koju izlazi u</w:t>
      </w:r>
      <w:r w:rsidR="0062352C" w:rsidRPr="00BA1324">
        <w:rPr>
          <w:rFonts w:ascii="Arial" w:hAnsi="Arial" w:cs="Arial"/>
          <w:sz w:val="20"/>
          <w:szCs w:val="20"/>
        </w:rPr>
        <w:t xml:space="preserve"> koordinati N 42°14ʼ50ʼʼ, E 18°54ʼ49ʼʼ</w:t>
      </w:r>
      <w:r w:rsidR="001F5C7C">
        <w:rPr>
          <w:rFonts w:ascii="Arial" w:hAnsi="Arial" w:cs="Arial"/>
          <w:sz w:val="20"/>
          <w:szCs w:val="20"/>
        </w:rPr>
        <w:t>.</w:t>
      </w:r>
      <w:r w:rsidR="0062352C" w:rsidRPr="00BA1324">
        <w:rPr>
          <w:rFonts w:ascii="Arial" w:hAnsi="Arial" w:cs="Arial"/>
          <w:sz w:val="20"/>
          <w:szCs w:val="20"/>
        </w:rPr>
        <w:t xml:space="preserve"> Ovom izohipsom granica ide dalje iznad naselja Vrba do koordinate N 42°15ʼ08ʼʼ E 18°54ʼ46ʼʼ odakle se penje na izohipsu 400 (koordinata: N 42°15ʼ10ʼʼ E 18°54ʼ48ʼʼ), </w:t>
      </w:r>
      <w:proofErr w:type="gramStart"/>
      <w:r w:rsidR="0062352C" w:rsidRPr="00BA1324">
        <w:rPr>
          <w:rFonts w:ascii="Arial" w:hAnsi="Arial" w:cs="Arial"/>
          <w:sz w:val="20"/>
          <w:szCs w:val="20"/>
        </w:rPr>
        <w:t>kojom  dalje</w:t>
      </w:r>
      <w:proofErr w:type="gramEnd"/>
      <w:r w:rsidR="0062352C" w:rsidRPr="00BA1324">
        <w:rPr>
          <w:rFonts w:ascii="Arial" w:hAnsi="Arial" w:cs="Arial"/>
          <w:sz w:val="20"/>
          <w:szCs w:val="20"/>
        </w:rPr>
        <w:t xml:space="preserve"> u pravcu sjevera, iznad naselja Đenaši, a ispod potesa Ilijino brdo</w:t>
      </w:r>
      <w:r w:rsidR="001F5C7C">
        <w:rPr>
          <w:rFonts w:ascii="Arial" w:hAnsi="Arial" w:cs="Arial"/>
          <w:sz w:val="20"/>
          <w:szCs w:val="20"/>
        </w:rPr>
        <w:t xml:space="preserve"> </w:t>
      </w:r>
      <w:r w:rsidR="0062352C" w:rsidRPr="00BA1324">
        <w:rPr>
          <w:rFonts w:ascii="Arial" w:hAnsi="Arial" w:cs="Arial"/>
          <w:sz w:val="20"/>
          <w:szCs w:val="20"/>
        </w:rPr>
        <w:t xml:space="preserve">prelazi iz KO Tudorovići u KO Kuljače </w:t>
      </w:r>
      <w:r w:rsidR="001F5C7C">
        <w:rPr>
          <w:rFonts w:ascii="Arial" w:hAnsi="Arial" w:cs="Arial"/>
          <w:sz w:val="20"/>
          <w:szCs w:val="20"/>
        </w:rPr>
        <w:t>(koordinata:</w:t>
      </w:r>
      <w:r w:rsidR="0062352C" w:rsidRPr="00BA1324">
        <w:rPr>
          <w:rFonts w:ascii="Arial" w:hAnsi="Arial" w:cs="Arial"/>
          <w:sz w:val="20"/>
          <w:szCs w:val="20"/>
        </w:rPr>
        <w:t xml:space="preserve"> N 42°15ʼ51ʼʼ E 18°54ʼ48ʼʼ,) </w:t>
      </w:r>
      <w:r w:rsidR="001F5C7C">
        <w:rPr>
          <w:rFonts w:ascii="Arial" w:hAnsi="Arial" w:cs="Arial"/>
          <w:sz w:val="20"/>
          <w:szCs w:val="20"/>
        </w:rPr>
        <w:t xml:space="preserve">i </w:t>
      </w:r>
      <w:r w:rsidR="0062352C" w:rsidRPr="00BA1324">
        <w:rPr>
          <w:rFonts w:ascii="Arial" w:hAnsi="Arial" w:cs="Arial"/>
          <w:sz w:val="20"/>
          <w:szCs w:val="20"/>
        </w:rPr>
        <w:t xml:space="preserve">dolazi do puta prema Ograđenici iznad naselja Marovići (koordinata: N 42°15ʼ53ʼʼ E 18°54ʼ51ʼʼ). Granica se tu penje na izohipsu 450 (koordinata: N 42°15ʼ54ʼʼ E 18°54ʼ52ʼʼ) i dalje ide njome iznad naselja Rustovo, Čelobrdo, Slanjina i Adričići sve do manastira Duljevo, uključujući ga u vinogradarsko područje nakratko </w:t>
      </w:r>
      <w:r w:rsidR="001F5C7C">
        <w:rPr>
          <w:rFonts w:ascii="Arial" w:hAnsi="Arial" w:cs="Arial"/>
          <w:sz w:val="20"/>
          <w:szCs w:val="20"/>
        </w:rPr>
        <w:t xml:space="preserve">se </w:t>
      </w:r>
      <w:r w:rsidR="0062352C" w:rsidRPr="00BA1324">
        <w:rPr>
          <w:rFonts w:ascii="Arial" w:hAnsi="Arial" w:cs="Arial"/>
          <w:sz w:val="20"/>
          <w:szCs w:val="20"/>
        </w:rPr>
        <w:t>isključujući sa izohipse, preko koordinata N 42°16ʼ36ʼʼ E 18°54ʼ49ʼʼ, N 42°16ʼ38ʼʼ E 18°54ʼ53ʼʼ i N 42°16ʼ42ʼʼ E 18°54ʼ47ʼʼ</w:t>
      </w:r>
      <w:r w:rsidR="001F5C7C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</w:t>
      </w:r>
      <w:r w:rsidR="001F5C7C">
        <w:rPr>
          <w:rFonts w:ascii="Arial" w:hAnsi="Arial" w:cs="Arial"/>
          <w:sz w:val="20"/>
          <w:szCs w:val="20"/>
        </w:rPr>
        <w:t xml:space="preserve">a zatim ponovo nastavlja izohipsom 450 </w:t>
      </w:r>
      <w:r w:rsidR="0062352C" w:rsidRPr="00BA1324">
        <w:rPr>
          <w:rFonts w:ascii="Arial" w:hAnsi="Arial" w:cs="Arial"/>
          <w:sz w:val="20"/>
          <w:szCs w:val="20"/>
        </w:rPr>
        <w:t>iznad naselja Kuljače, Dapkovići i potesa Greblja</w:t>
      </w:r>
      <w:r w:rsidR="00110EAF">
        <w:rPr>
          <w:rFonts w:ascii="Arial" w:hAnsi="Arial" w:cs="Arial"/>
          <w:sz w:val="20"/>
          <w:szCs w:val="20"/>
        </w:rPr>
        <w:t xml:space="preserve"> i</w:t>
      </w:r>
      <w:r w:rsidR="0062352C" w:rsidRPr="00BA1324">
        <w:rPr>
          <w:rFonts w:ascii="Arial" w:hAnsi="Arial" w:cs="Arial"/>
          <w:sz w:val="20"/>
          <w:szCs w:val="20"/>
        </w:rPr>
        <w:t xml:space="preserve"> dolazi do koordinate N 42°17ʼ23ʼʼ E 18°53ʼ52ʼʼ, zapadno od potesa Kukaljica. Granica dalje linijom </w:t>
      </w:r>
      <w:r w:rsidR="00110EAF">
        <w:rPr>
          <w:rFonts w:ascii="Arial" w:hAnsi="Arial" w:cs="Arial"/>
          <w:sz w:val="20"/>
          <w:szCs w:val="20"/>
        </w:rPr>
        <w:t xml:space="preserve">preko kote 394 i potesa Baglav </w:t>
      </w:r>
      <w:r w:rsidR="0062352C" w:rsidRPr="00BA1324">
        <w:rPr>
          <w:rFonts w:ascii="Arial" w:hAnsi="Arial" w:cs="Arial"/>
          <w:sz w:val="20"/>
          <w:szCs w:val="20"/>
        </w:rPr>
        <w:t>prelaz</w:t>
      </w:r>
      <w:r w:rsidR="00110EAF">
        <w:rPr>
          <w:rFonts w:ascii="Arial" w:hAnsi="Arial" w:cs="Arial"/>
          <w:sz w:val="20"/>
          <w:szCs w:val="20"/>
        </w:rPr>
        <w:t xml:space="preserve">eći </w:t>
      </w:r>
      <w:r w:rsidR="0062352C" w:rsidRPr="00BA1324">
        <w:rPr>
          <w:rFonts w:ascii="Arial" w:hAnsi="Arial" w:cs="Arial"/>
          <w:sz w:val="20"/>
          <w:szCs w:val="20"/>
        </w:rPr>
        <w:t xml:space="preserve">iz KO Kuljače u KO Brajići </w:t>
      </w:r>
      <w:r w:rsidR="00110EAF">
        <w:rPr>
          <w:rFonts w:ascii="Arial" w:hAnsi="Arial" w:cs="Arial"/>
          <w:sz w:val="20"/>
          <w:szCs w:val="20"/>
        </w:rPr>
        <w:t>(koordinata:</w:t>
      </w:r>
      <w:r w:rsidR="0062352C" w:rsidRPr="00BA1324">
        <w:rPr>
          <w:rFonts w:ascii="Arial" w:hAnsi="Arial" w:cs="Arial"/>
          <w:sz w:val="20"/>
          <w:szCs w:val="20"/>
        </w:rPr>
        <w:t xml:space="preserve"> N 42°17ʼ50ʼʼ E 18°53ʼ16ʼ</w:t>
      </w:r>
      <w:proofErr w:type="gramStart"/>
      <w:r w:rsidR="0062352C" w:rsidRPr="00BA1324">
        <w:rPr>
          <w:rFonts w:ascii="Arial" w:hAnsi="Arial" w:cs="Arial"/>
          <w:sz w:val="20"/>
          <w:szCs w:val="20"/>
        </w:rPr>
        <w:t>ʼ )</w:t>
      </w:r>
      <w:proofErr w:type="gramEnd"/>
      <w:r w:rsidR="0062352C" w:rsidRPr="00BA1324">
        <w:rPr>
          <w:rFonts w:ascii="Arial" w:hAnsi="Arial" w:cs="Arial"/>
          <w:sz w:val="20"/>
          <w:szCs w:val="20"/>
        </w:rPr>
        <w:t xml:space="preserve"> dolazi do izohipse 450 u blizini kote 473 (koordinata: N 42°17ʼ53ʼʼ E 18°53ʼ11ʼʼ), iznad naselja Brca. Granica zatim nastavlja u pravcu sjeverozapada izohispom 450 i prelazi iz KO Brajići u KO Maini (koordinata: N 42°18ʼ08ʼʼ E </w:t>
      </w:r>
      <w:r w:rsidR="004606C0">
        <w:rPr>
          <w:rFonts w:ascii="Arial" w:hAnsi="Arial" w:cs="Arial"/>
          <w:sz w:val="20"/>
          <w:szCs w:val="20"/>
        </w:rPr>
        <w:t>18°52ʼ50ʼʼ</w:t>
      </w:r>
      <w:r w:rsidR="0062352C" w:rsidRPr="00BA1324">
        <w:rPr>
          <w:rFonts w:ascii="Arial" w:hAnsi="Arial" w:cs="Arial"/>
          <w:sz w:val="20"/>
          <w:szCs w:val="20"/>
        </w:rPr>
        <w:t>)</w:t>
      </w:r>
      <w:r w:rsidR="004606C0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zati</w:t>
      </w:r>
      <w:r w:rsidR="00110EAF">
        <w:rPr>
          <w:rFonts w:ascii="Arial" w:hAnsi="Arial" w:cs="Arial"/>
          <w:sz w:val="20"/>
          <w:szCs w:val="20"/>
        </w:rPr>
        <w:t>m</w:t>
      </w:r>
      <w:r w:rsidR="0062352C" w:rsidRPr="00BA1324">
        <w:rPr>
          <w:rFonts w:ascii="Arial" w:hAnsi="Arial" w:cs="Arial"/>
          <w:sz w:val="20"/>
          <w:szCs w:val="20"/>
        </w:rPr>
        <w:t xml:space="preserve"> prolazi iznad naselja Stanišići, dolazi do potesa Ulin brijeg i obuhvatajući naselje ispod tog potesa prelazi iz KO Maini u KO Brajići (koordinata N 42°18ʼ21ʼʼ E 18°</w:t>
      </w:r>
      <w:r w:rsidR="00110EAF">
        <w:rPr>
          <w:rFonts w:ascii="Arial" w:hAnsi="Arial" w:cs="Arial"/>
          <w:sz w:val="20"/>
          <w:szCs w:val="20"/>
        </w:rPr>
        <w:t>52ʼ22ʼʼ) i ponovo ulazi u KO Ma</w:t>
      </w:r>
      <w:r w:rsidR="0062352C" w:rsidRPr="00BA1324">
        <w:rPr>
          <w:rFonts w:ascii="Arial" w:hAnsi="Arial" w:cs="Arial"/>
          <w:sz w:val="20"/>
          <w:szCs w:val="20"/>
        </w:rPr>
        <w:t xml:space="preserve">ini (koordinata: N 42°18ʼ26ʼʼ E 18°52ʼ11ʼʼ), dolazeći do puta Cetinje – Budva (koordinata: N 42°18ʼ25ʼʼ E 18°52ʼ08ʼʼ). Granica kratko ide u pravcu sjeverozapada tim putem, a zatim se od koordinate N 42°18ʼ34ʼʼ E 18°51ʼ43ʼʼ spušta na makadamski put u koordinati N 42°18ʼ32ʼʼ E 18°51ʼ39ʼʼ, kratko ide tim putem u pravcu zapada do prve oštre krivine (koordinata: N 42°18ʼ34ʼʼ E 18°51ʼ23ʼʼ), a zatim nastavlja </w:t>
      </w:r>
      <w:r w:rsidR="00110EAF">
        <w:rPr>
          <w:rFonts w:ascii="Arial" w:hAnsi="Arial" w:cs="Arial"/>
          <w:sz w:val="20"/>
          <w:szCs w:val="20"/>
        </w:rPr>
        <w:t>ka</w:t>
      </w:r>
      <w:r w:rsidR="0062352C" w:rsidRPr="00BA1324">
        <w:rPr>
          <w:rFonts w:ascii="Arial" w:hAnsi="Arial" w:cs="Arial"/>
          <w:sz w:val="20"/>
          <w:szCs w:val="20"/>
        </w:rPr>
        <w:t xml:space="preserve"> zapad</w:t>
      </w:r>
      <w:r w:rsidR="00110EAF">
        <w:rPr>
          <w:rFonts w:ascii="Arial" w:hAnsi="Arial" w:cs="Arial"/>
          <w:sz w:val="20"/>
          <w:szCs w:val="20"/>
        </w:rPr>
        <w:t>u</w:t>
      </w:r>
      <w:r w:rsidR="0062352C" w:rsidRPr="00BA1324">
        <w:rPr>
          <w:rFonts w:ascii="Arial" w:hAnsi="Arial" w:cs="Arial"/>
          <w:sz w:val="20"/>
          <w:szCs w:val="20"/>
        </w:rPr>
        <w:t xml:space="preserve"> i preko koordinata N 42°18ʼ32ʼʼ E 18°51ʼ17ʼʼ, N 42°18ʼ35ʼʼ E 18°50ʼ58ʼʼ, N 42°18ʼ37ʼʼ E 18°50ʼ35ʼʼ i N 42°18ʼ26ʼʼ E 18°50ʼ15ʼʼ, obuhvatajući naselja Markovići i Podostrog, dolazi do ispod kamenog grebena </w:t>
      </w:r>
      <w:r w:rsidR="0062352C" w:rsidRPr="00BA1324">
        <w:rPr>
          <w:rFonts w:ascii="Arial" w:hAnsi="Arial" w:cs="Arial"/>
          <w:sz w:val="20"/>
          <w:szCs w:val="20"/>
        </w:rPr>
        <w:lastRenderedPageBreak/>
        <w:t>(koordinata: N 42°18ʼ19ʼʼ E 18°50ʼ13ʼʼ). Odatle granica linijom šumskog pojasa, preko koordinata N 42°18ʼ24ʼʼ E 18°50ʼ04ʼʼ i N 42°18ʼ32ʼʼ E 18°49ʼ46ʼʼ dolazi do puta koji vodi prema naselju Krapina (koordinata: N 42°18ʼ32ʼʼ E 18°49ʼ36ʼʼ) i dalje tim putem ide prema sjeveru do ukrštanja šumskih puteva u naselju Krapina</w:t>
      </w:r>
      <w:r w:rsidR="00110EAF">
        <w:rPr>
          <w:rFonts w:ascii="Arial" w:hAnsi="Arial" w:cs="Arial"/>
          <w:sz w:val="20"/>
          <w:szCs w:val="20"/>
        </w:rPr>
        <w:t>,</w:t>
      </w:r>
      <w:r w:rsidR="0062352C" w:rsidRPr="00BA1324">
        <w:rPr>
          <w:rFonts w:ascii="Arial" w:hAnsi="Arial" w:cs="Arial"/>
          <w:sz w:val="20"/>
          <w:szCs w:val="20"/>
        </w:rPr>
        <w:t xml:space="preserve"> gdje prelazi iz KO Maini u KO Pobori (koordianata: N 42°18ʼ55ʼʼ E 18°49ʼ34ʼʼ), odakle obuhvata</w:t>
      </w:r>
      <w:r w:rsidR="00110EAF">
        <w:rPr>
          <w:rFonts w:ascii="Arial" w:hAnsi="Arial" w:cs="Arial"/>
          <w:sz w:val="20"/>
          <w:szCs w:val="20"/>
        </w:rPr>
        <w:t>jući</w:t>
      </w:r>
      <w:r w:rsidR="0062352C" w:rsidRPr="00BA1324">
        <w:rPr>
          <w:rFonts w:ascii="Arial" w:hAnsi="Arial" w:cs="Arial"/>
          <w:sz w:val="20"/>
          <w:szCs w:val="20"/>
        </w:rPr>
        <w:t xml:space="preserve"> naselje Krapina </w:t>
      </w:r>
      <w:r w:rsidR="00110EAF">
        <w:rPr>
          <w:rFonts w:ascii="Arial" w:hAnsi="Arial" w:cs="Arial"/>
          <w:sz w:val="20"/>
          <w:szCs w:val="20"/>
        </w:rPr>
        <w:t xml:space="preserve">i </w:t>
      </w:r>
      <w:r w:rsidR="0062352C" w:rsidRPr="00BA1324">
        <w:rPr>
          <w:rFonts w:ascii="Arial" w:hAnsi="Arial" w:cs="Arial"/>
          <w:sz w:val="20"/>
          <w:szCs w:val="20"/>
        </w:rPr>
        <w:t>praveći polukrug (najsjevernija koordinata N 42°19</w:t>
      </w:r>
      <w:r w:rsidR="0062352C" w:rsidRPr="004016AB">
        <w:rPr>
          <w:rFonts w:ascii="Arial" w:hAnsi="Arial" w:cs="Arial"/>
          <w:sz w:val="20"/>
          <w:szCs w:val="20"/>
        </w:rPr>
        <w:t xml:space="preserve">ʼ11ʼʼ E 18°49ʼ26ʼʼ) dolazi do puta zapadno od naselja (koordinata: N 42°19ʼ05ʼʼ E 18°49ʼ15ʼʼ) jugoistočno od kote 567. Granica nastavlja putem u pravcu jugozapada </w:t>
      </w:r>
      <w:r w:rsidR="00025672" w:rsidRPr="004016AB">
        <w:rPr>
          <w:rFonts w:ascii="Arial" w:hAnsi="Arial" w:cs="Arial"/>
          <w:sz w:val="20"/>
          <w:szCs w:val="20"/>
        </w:rPr>
        <w:t>i dolazi do</w:t>
      </w:r>
      <w:r w:rsidR="00110EAF" w:rsidRPr="004016AB">
        <w:rPr>
          <w:rFonts w:ascii="Arial" w:hAnsi="Arial" w:cs="Arial"/>
          <w:sz w:val="20"/>
          <w:szCs w:val="20"/>
        </w:rPr>
        <w:t xml:space="preserve"> </w:t>
      </w:r>
      <w:r w:rsidR="00AD7A9B" w:rsidRPr="004016AB">
        <w:rPr>
          <w:rFonts w:ascii="Arial" w:hAnsi="Arial" w:cs="Arial"/>
          <w:sz w:val="20"/>
          <w:szCs w:val="20"/>
        </w:rPr>
        <w:t xml:space="preserve">granice </w:t>
      </w:r>
      <w:r w:rsidR="0062352C" w:rsidRPr="004016AB">
        <w:rPr>
          <w:rFonts w:ascii="Arial" w:hAnsi="Arial" w:cs="Arial"/>
          <w:sz w:val="20"/>
          <w:szCs w:val="20"/>
        </w:rPr>
        <w:t>KO Pobori u KO Lastva (koordinata: N 42°19ʼ00ʼʼ E 18°49ʼ07ʼʼ)</w:t>
      </w:r>
      <w:r w:rsidR="009F7DCB" w:rsidRPr="004016AB">
        <w:rPr>
          <w:rFonts w:ascii="Arial" w:hAnsi="Arial" w:cs="Arial"/>
          <w:sz w:val="20"/>
          <w:szCs w:val="20"/>
        </w:rPr>
        <w:t>, koja</w:t>
      </w:r>
      <w:r w:rsidR="009F7DCB" w:rsidRPr="00BA1324">
        <w:rPr>
          <w:rFonts w:ascii="Arial" w:hAnsi="Arial" w:cs="Arial"/>
          <w:sz w:val="20"/>
          <w:szCs w:val="20"/>
        </w:rPr>
        <w:t xml:space="preserve"> je istovremeno i granica administrativnih opština Budva – Kotor.</w:t>
      </w:r>
      <w:r w:rsidR="00EF59FB" w:rsidRPr="00BA1324">
        <w:rPr>
          <w:rFonts w:ascii="Arial" w:hAnsi="Arial" w:cs="Arial"/>
          <w:sz w:val="20"/>
          <w:szCs w:val="20"/>
        </w:rPr>
        <w:t xml:space="preserve"> Dalje nastavljajući granicom ovih administrativnih opština granic</w:t>
      </w:r>
      <w:r w:rsidR="00110EAF">
        <w:rPr>
          <w:rFonts w:ascii="Arial" w:hAnsi="Arial" w:cs="Arial"/>
          <w:sz w:val="20"/>
          <w:szCs w:val="20"/>
        </w:rPr>
        <w:t xml:space="preserve">a vinogorja prati </w:t>
      </w:r>
      <w:r w:rsidR="00110EAF" w:rsidRPr="00FF3D30">
        <w:rPr>
          <w:rFonts w:ascii="Arial" w:hAnsi="Arial" w:cs="Arial"/>
          <w:sz w:val="20"/>
          <w:szCs w:val="20"/>
        </w:rPr>
        <w:t>granice KO Ma</w:t>
      </w:r>
      <w:r w:rsidR="00EF59FB" w:rsidRPr="00FF3D30">
        <w:rPr>
          <w:rFonts w:ascii="Arial" w:hAnsi="Arial" w:cs="Arial"/>
          <w:sz w:val="20"/>
          <w:szCs w:val="20"/>
        </w:rPr>
        <w:t>ini –</w:t>
      </w:r>
      <w:r w:rsidR="00EF59FB" w:rsidRPr="00BA1324">
        <w:rPr>
          <w:rFonts w:ascii="Arial" w:hAnsi="Arial" w:cs="Arial"/>
          <w:sz w:val="20"/>
          <w:szCs w:val="20"/>
        </w:rPr>
        <w:t xml:space="preserve"> KO Lastva, KO Prijevor II – KO Lastva i KO Prijevor II – KO Glavati</w:t>
      </w:r>
      <w:r w:rsidR="00EC053F" w:rsidRPr="00BA1324">
        <w:rPr>
          <w:rFonts w:ascii="Arial" w:hAnsi="Arial" w:cs="Arial"/>
          <w:sz w:val="20"/>
          <w:szCs w:val="20"/>
        </w:rPr>
        <w:t xml:space="preserve"> i dolazi</w:t>
      </w:r>
      <w:r w:rsidR="00EF59FB" w:rsidRPr="00BA1324">
        <w:rPr>
          <w:rFonts w:ascii="Arial" w:hAnsi="Arial" w:cs="Arial"/>
          <w:sz w:val="20"/>
          <w:szCs w:val="20"/>
        </w:rPr>
        <w:t xml:space="preserve"> do</w:t>
      </w:r>
      <w:r w:rsidR="0034461B" w:rsidRPr="00BA1324">
        <w:rPr>
          <w:rFonts w:ascii="Arial" w:hAnsi="Arial" w:cs="Arial"/>
          <w:sz w:val="20"/>
          <w:szCs w:val="20"/>
        </w:rPr>
        <w:t xml:space="preserve"> rijeke Drenovštice u koordinati</w:t>
      </w:r>
      <w:r w:rsidR="00EF59FB" w:rsidRPr="00BA1324">
        <w:rPr>
          <w:rFonts w:ascii="Arial" w:hAnsi="Arial" w:cs="Arial"/>
          <w:sz w:val="20"/>
          <w:szCs w:val="20"/>
        </w:rPr>
        <w:t xml:space="preserve"> N 42°18ʼ19ʼʼ E 18°48ʼ04ʼʼ</w:t>
      </w:r>
      <w:r w:rsidR="00110EAF">
        <w:rPr>
          <w:rFonts w:ascii="Arial" w:hAnsi="Arial" w:cs="Arial"/>
          <w:sz w:val="20"/>
          <w:szCs w:val="20"/>
        </w:rPr>
        <w:t>,</w:t>
      </w:r>
      <w:r w:rsidR="00204083" w:rsidRPr="00BA1324">
        <w:rPr>
          <w:rFonts w:ascii="Arial" w:hAnsi="Arial" w:cs="Arial"/>
          <w:sz w:val="20"/>
          <w:szCs w:val="20"/>
        </w:rPr>
        <w:t xml:space="preserve"> ulazeći pritom u KO Prijevor II</w:t>
      </w:r>
      <w:r w:rsidR="00263FFC" w:rsidRPr="00BA1324">
        <w:rPr>
          <w:rFonts w:ascii="Arial" w:hAnsi="Arial" w:cs="Arial"/>
          <w:sz w:val="20"/>
          <w:szCs w:val="20"/>
        </w:rPr>
        <w:t>.</w:t>
      </w:r>
      <w:r w:rsidR="00204083" w:rsidRPr="00BA1324">
        <w:rPr>
          <w:rFonts w:ascii="Arial" w:hAnsi="Arial" w:cs="Arial"/>
          <w:sz w:val="20"/>
          <w:szCs w:val="20"/>
        </w:rPr>
        <w:t xml:space="preserve"> Prateći korito ove rijeke </w:t>
      </w:r>
      <w:r w:rsidR="00263FFC" w:rsidRPr="00BA1324">
        <w:rPr>
          <w:rFonts w:ascii="Arial" w:hAnsi="Arial" w:cs="Arial"/>
          <w:sz w:val="20"/>
          <w:szCs w:val="20"/>
        </w:rPr>
        <w:t xml:space="preserve">u pravcu jugozapada </w:t>
      </w:r>
      <w:r w:rsidR="00204083" w:rsidRPr="00BA1324">
        <w:rPr>
          <w:rFonts w:ascii="Arial" w:hAnsi="Arial" w:cs="Arial"/>
          <w:sz w:val="20"/>
          <w:szCs w:val="20"/>
        </w:rPr>
        <w:t xml:space="preserve">granica prelazi iz </w:t>
      </w:r>
      <w:r w:rsidR="00263FFC" w:rsidRPr="00BA1324">
        <w:rPr>
          <w:rFonts w:ascii="Arial" w:hAnsi="Arial" w:cs="Arial"/>
          <w:sz w:val="20"/>
          <w:szCs w:val="20"/>
        </w:rPr>
        <w:t>KO Prijevor II u KO Višnjevo (koordinata: N 42°18ʼ08ʼʼ E 18°47ʼ38ʼʼ)</w:t>
      </w:r>
      <w:r w:rsidR="00A560CF" w:rsidRPr="00BA1324">
        <w:rPr>
          <w:rFonts w:ascii="Arial" w:hAnsi="Arial" w:cs="Arial"/>
          <w:sz w:val="20"/>
          <w:szCs w:val="20"/>
        </w:rPr>
        <w:t>, dolazi do Jaške rijeke u koordinati N 42°18ʼ03ʼʼ E 18°47ʼ27ʼʼodakle skreće prema jugu i prateći korito ove rijeke dolazi do koordinate N 42°17ʼ24ʼʼ E 18°47ʼ37ʼʼ</w:t>
      </w:r>
      <w:r w:rsidR="005C3E5B" w:rsidRPr="00BA1324">
        <w:rPr>
          <w:rFonts w:ascii="Arial" w:hAnsi="Arial" w:cs="Arial"/>
          <w:sz w:val="20"/>
          <w:szCs w:val="20"/>
        </w:rPr>
        <w:t xml:space="preserve">, odakle nastavlja da ponovo prati i granicu administrativnih opština Budva – Kotor, </w:t>
      </w:r>
      <w:r w:rsidR="005C3E5B" w:rsidRPr="00486CB9">
        <w:rPr>
          <w:rFonts w:ascii="Arial" w:hAnsi="Arial" w:cs="Arial"/>
          <w:sz w:val="20"/>
          <w:szCs w:val="20"/>
        </w:rPr>
        <w:t>koja je istovremeno i granica KO Prijevor - KO Višnjevo</w:t>
      </w:r>
      <w:r w:rsidR="00D43CBD" w:rsidRPr="00486CB9">
        <w:rPr>
          <w:rFonts w:ascii="Arial" w:hAnsi="Arial" w:cs="Arial"/>
          <w:sz w:val="20"/>
          <w:szCs w:val="20"/>
        </w:rPr>
        <w:t xml:space="preserve"> i tako dolazi do ušća Jaške rijeke u Jadransko more u uvali Jaz </w:t>
      </w:r>
      <w:r w:rsidR="006C233F" w:rsidRPr="00486CB9">
        <w:rPr>
          <w:rFonts w:ascii="Arial" w:hAnsi="Arial" w:cs="Arial"/>
          <w:sz w:val="20"/>
          <w:szCs w:val="20"/>
        </w:rPr>
        <w:t>(</w:t>
      </w:r>
      <w:r w:rsidR="004A2D88" w:rsidRPr="00486CB9">
        <w:rPr>
          <w:rFonts w:ascii="Arial" w:hAnsi="Arial" w:cs="Arial"/>
          <w:sz w:val="20"/>
          <w:szCs w:val="20"/>
        </w:rPr>
        <w:t>koordinata: N 42°16ʼ54ʼʼ, E 18°47ʼ58ʼʼ)</w:t>
      </w:r>
      <w:r w:rsidR="00B75B32" w:rsidRPr="00486CB9">
        <w:rPr>
          <w:rFonts w:ascii="Arial" w:hAnsi="Arial" w:cs="Arial"/>
          <w:sz w:val="20"/>
          <w:szCs w:val="20"/>
        </w:rPr>
        <w:t>, koj</w:t>
      </w:r>
      <w:r w:rsidR="006C233F" w:rsidRPr="00486CB9">
        <w:rPr>
          <w:rFonts w:ascii="Arial" w:hAnsi="Arial" w:cs="Arial"/>
          <w:sz w:val="20"/>
          <w:szCs w:val="20"/>
        </w:rPr>
        <w:t>e</w:t>
      </w:r>
      <w:r w:rsidR="00B75B32" w:rsidRPr="00486CB9">
        <w:rPr>
          <w:rFonts w:ascii="Arial" w:hAnsi="Arial" w:cs="Arial"/>
          <w:sz w:val="20"/>
          <w:szCs w:val="20"/>
        </w:rPr>
        <w:t xml:space="preserve"> je početna tačka vinogorja.</w:t>
      </w:r>
    </w:p>
    <w:p w:rsidR="00486CB9" w:rsidRPr="00486CB9" w:rsidRDefault="00486CB9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535BB" w:rsidRDefault="00486CB9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86CB9">
        <w:rPr>
          <w:rFonts w:ascii="Arial" w:hAnsi="Arial" w:cs="Arial"/>
          <w:sz w:val="20"/>
          <w:szCs w:val="20"/>
        </w:rPr>
        <w:t>Vinogorje</w:t>
      </w:r>
      <w:r w:rsidR="00F535BB" w:rsidRPr="00486CB9">
        <w:rPr>
          <w:rFonts w:ascii="Arial" w:hAnsi="Arial" w:cs="Arial"/>
          <w:sz w:val="20"/>
          <w:szCs w:val="20"/>
        </w:rPr>
        <w:t xml:space="preserve"> Budva-Bar </w:t>
      </w:r>
      <w:r w:rsidRPr="00486CB9">
        <w:rPr>
          <w:rFonts w:ascii="Arial" w:hAnsi="Arial" w:cs="Arial"/>
          <w:sz w:val="20"/>
          <w:szCs w:val="20"/>
        </w:rPr>
        <w:t xml:space="preserve">uključuje sva </w:t>
      </w:r>
      <w:r w:rsidR="00F535BB" w:rsidRPr="00486CB9">
        <w:rPr>
          <w:rFonts w:ascii="Arial" w:hAnsi="Arial" w:cs="Arial"/>
          <w:b/>
          <w:sz w:val="20"/>
          <w:szCs w:val="20"/>
        </w:rPr>
        <w:t>ostrva</w:t>
      </w:r>
      <w:r w:rsidR="00F535BB" w:rsidRPr="00486CB9">
        <w:rPr>
          <w:rFonts w:ascii="Arial" w:hAnsi="Arial" w:cs="Arial"/>
          <w:sz w:val="20"/>
          <w:szCs w:val="20"/>
        </w:rPr>
        <w:t xml:space="preserve"> u Jadranskom moru</w:t>
      </w:r>
      <w:r w:rsidRPr="00486CB9">
        <w:rPr>
          <w:rFonts w:ascii="Arial" w:hAnsi="Arial" w:cs="Arial"/>
          <w:sz w:val="20"/>
          <w:szCs w:val="20"/>
        </w:rPr>
        <w:t xml:space="preserve"> u okviru opština Budva iBar.</w:t>
      </w:r>
      <w:proofErr w:type="gramEnd"/>
      <w:r w:rsidRPr="00486CB9">
        <w:rPr>
          <w:rFonts w:ascii="Arial" w:hAnsi="Arial" w:cs="Arial"/>
          <w:sz w:val="20"/>
          <w:szCs w:val="20"/>
        </w:rPr>
        <w:t xml:space="preserve"> </w:t>
      </w:r>
    </w:p>
    <w:p w:rsidR="00486CB9" w:rsidRDefault="00486CB9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6CB9" w:rsidRPr="00BA1324" w:rsidRDefault="00486CB9" w:rsidP="004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sr-Latn-RS" w:eastAsia="sr-Latn-RS"/>
        </w:rPr>
        <w:drawing>
          <wp:inline distT="0" distB="0" distL="0" distR="0" wp14:anchorId="65848859" wp14:editId="286FB5D8">
            <wp:extent cx="5760720" cy="5404485"/>
            <wp:effectExtent l="19050" t="0" r="0" b="0"/>
            <wp:docPr id="4" name="Picture 3" descr="budva_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dva_ba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6CB9" w:rsidRPr="00BA1324" w:rsidSect="009B18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8581C"/>
    <w:rsid w:val="0000779A"/>
    <w:rsid w:val="00025672"/>
    <w:rsid w:val="00036337"/>
    <w:rsid w:val="00061EBA"/>
    <w:rsid w:val="000657C3"/>
    <w:rsid w:val="00071BC5"/>
    <w:rsid w:val="00095E26"/>
    <w:rsid w:val="00096154"/>
    <w:rsid w:val="000A0A66"/>
    <w:rsid w:val="000A42DB"/>
    <w:rsid w:val="000B1675"/>
    <w:rsid w:val="000E083A"/>
    <w:rsid w:val="000F6F95"/>
    <w:rsid w:val="001031E8"/>
    <w:rsid w:val="00110EAF"/>
    <w:rsid w:val="0011364B"/>
    <w:rsid w:val="00115EB0"/>
    <w:rsid w:val="001208A1"/>
    <w:rsid w:val="00152A58"/>
    <w:rsid w:val="001558B8"/>
    <w:rsid w:val="001571BB"/>
    <w:rsid w:val="0017246E"/>
    <w:rsid w:val="00173F93"/>
    <w:rsid w:val="001745CB"/>
    <w:rsid w:val="00175F7C"/>
    <w:rsid w:val="0017632C"/>
    <w:rsid w:val="001965B4"/>
    <w:rsid w:val="001B7034"/>
    <w:rsid w:val="001C1609"/>
    <w:rsid w:val="001D0509"/>
    <w:rsid w:val="001D5AF2"/>
    <w:rsid w:val="001E7AB6"/>
    <w:rsid w:val="001F5C7C"/>
    <w:rsid w:val="002004E5"/>
    <w:rsid w:val="00201C2D"/>
    <w:rsid w:val="00204083"/>
    <w:rsid w:val="00204158"/>
    <w:rsid w:val="00221166"/>
    <w:rsid w:val="00234309"/>
    <w:rsid w:val="00246513"/>
    <w:rsid w:val="0024768C"/>
    <w:rsid w:val="002577B7"/>
    <w:rsid w:val="00263FFC"/>
    <w:rsid w:val="00267338"/>
    <w:rsid w:val="00267863"/>
    <w:rsid w:val="00277DFA"/>
    <w:rsid w:val="002838CF"/>
    <w:rsid w:val="0028581C"/>
    <w:rsid w:val="00291AF3"/>
    <w:rsid w:val="002B1475"/>
    <w:rsid w:val="002B1BE8"/>
    <w:rsid w:val="002D19B2"/>
    <w:rsid w:val="002D2ADD"/>
    <w:rsid w:val="002D5301"/>
    <w:rsid w:val="002F1817"/>
    <w:rsid w:val="002F406F"/>
    <w:rsid w:val="003009DA"/>
    <w:rsid w:val="00301657"/>
    <w:rsid w:val="00307BC4"/>
    <w:rsid w:val="00322DF7"/>
    <w:rsid w:val="003268B8"/>
    <w:rsid w:val="0034315F"/>
    <w:rsid w:val="0034461B"/>
    <w:rsid w:val="00356E42"/>
    <w:rsid w:val="0038186F"/>
    <w:rsid w:val="003828A0"/>
    <w:rsid w:val="003A1073"/>
    <w:rsid w:val="003E46DB"/>
    <w:rsid w:val="003E6882"/>
    <w:rsid w:val="004008B2"/>
    <w:rsid w:val="004016AB"/>
    <w:rsid w:val="004171A6"/>
    <w:rsid w:val="004230BB"/>
    <w:rsid w:val="00424079"/>
    <w:rsid w:val="004265BB"/>
    <w:rsid w:val="00430004"/>
    <w:rsid w:val="00430384"/>
    <w:rsid w:val="0045553E"/>
    <w:rsid w:val="004606C0"/>
    <w:rsid w:val="00462D0F"/>
    <w:rsid w:val="00467FAB"/>
    <w:rsid w:val="00472CBD"/>
    <w:rsid w:val="0048097B"/>
    <w:rsid w:val="00486CB9"/>
    <w:rsid w:val="004A2D88"/>
    <w:rsid w:val="004B3EAC"/>
    <w:rsid w:val="004B5EA6"/>
    <w:rsid w:val="004C7720"/>
    <w:rsid w:val="004D1230"/>
    <w:rsid w:val="004D7E28"/>
    <w:rsid w:val="004F404A"/>
    <w:rsid w:val="004F46FE"/>
    <w:rsid w:val="00511B56"/>
    <w:rsid w:val="00511B87"/>
    <w:rsid w:val="00517EE1"/>
    <w:rsid w:val="00520C72"/>
    <w:rsid w:val="00531C61"/>
    <w:rsid w:val="005337F0"/>
    <w:rsid w:val="005546B8"/>
    <w:rsid w:val="005551E8"/>
    <w:rsid w:val="00557157"/>
    <w:rsid w:val="00580AC1"/>
    <w:rsid w:val="005A388B"/>
    <w:rsid w:val="005B4519"/>
    <w:rsid w:val="005C3E5B"/>
    <w:rsid w:val="005C5325"/>
    <w:rsid w:val="005D48E9"/>
    <w:rsid w:val="005E44B4"/>
    <w:rsid w:val="005F26B9"/>
    <w:rsid w:val="00603676"/>
    <w:rsid w:val="006162AE"/>
    <w:rsid w:val="00617308"/>
    <w:rsid w:val="0062352C"/>
    <w:rsid w:val="00625C51"/>
    <w:rsid w:val="006266F9"/>
    <w:rsid w:val="00633AEB"/>
    <w:rsid w:val="00644A4A"/>
    <w:rsid w:val="00652CFD"/>
    <w:rsid w:val="00672B53"/>
    <w:rsid w:val="00682577"/>
    <w:rsid w:val="00684354"/>
    <w:rsid w:val="006A6E3A"/>
    <w:rsid w:val="006B12CF"/>
    <w:rsid w:val="006C233F"/>
    <w:rsid w:val="006C787D"/>
    <w:rsid w:val="006E1B96"/>
    <w:rsid w:val="006F33EA"/>
    <w:rsid w:val="006F630A"/>
    <w:rsid w:val="00700A3F"/>
    <w:rsid w:val="00705CEC"/>
    <w:rsid w:val="00710A85"/>
    <w:rsid w:val="0071423B"/>
    <w:rsid w:val="007157CE"/>
    <w:rsid w:val="00717391"/>
    <w:rsid w:val="00733DF5"/>
    <w:rsid w:val="007447A3"/>
    <w:rsid w:val="00751F9D"/>
    <w:rsid w:val="007656B9"/>
    <w:rsid w:val="007677B5"/>
    <w:rsid w:val="0076786F"/>
    <w:rsid w:val="00781246"/>
    <w:rsid w:val="007A19EF"/>
    <w:rsid w:val="007A780C"/>
    <w:rsid w:val="007B618F"/>
    <w:rsid w:val="007C3AAC"/>
    <w:rsid w:val="007D790F"/>
    <w:rsid w:val="007E1283"/>
    <w:rsid w:val="007E54D5"/>
    <w:rsid w:val="007F0161"/>
    <w:rsid w:val="007F49C5"/>
    <w:rsid w:val="007F7023"/>
    <w:rsid w:val="008024BD"/>
    <w:rsid w:val="0081508A"/>
    <w:rsid w:val="00833B56"/>
    <w:rsid w:val="00844E36"/>
    <w:rsid w:val="008530E0"/>
    <w:rsid w:val="008550D8"/>
    <w:rsid w:val="008745C0"/>
    <w:rsid w:val="00881E26"/>
    <w:rsid w:val="008961EE"/>
    <w:rsid w:val="008A4703"/>
    <w:rsid w:val="008B1A66"/>
    <w:rsid w:val="008E00DA"/>
    <w:rsid w:val="008E3B91"/>
    <w:rsid w:val="008E76C3"/>
    <w:rsid w:val="008E7E19"/>
    <w:rsid w:val="00900ADD"/>
    <w:rsid w:val="00905F53"/>
    <w:rsid w:val="00912D23"/>
    <w:rsid w:val="0092408B"/>
    <w:rsid w:val="00924153"/>
    <w:rsid w:val="00930EFE"/>
    <w:rsid w:val="00935D8C"/>
    <w:rsid w:val="00944638"/>
    <w:rsid w:val="009540A5"/>
    <w:rsid w:val="00954857"/>
    <w:rsid w:val="009623BD"/>
    <w:rsid w:val="009768A2"/>
    <w:rsid w:val="00984654"/>
    <w:rsid w:val="00987ACC"/>
    <w:rsid w:val="00996F11"/>
    <w:rsid w:val="009A3A22"/>
    <w:rsid w:val="009A3A97"/>
    <w:rsid w:val="009B0F07"/>
    <w:rsid w:val="009B1866"/>
    <w:rsid w:val="009C1158"/>
    <w:rsid w:val="009C5D80"/>
    <w:rsid w:val="009C64A9"/>
    <w:rsid w:val="009E0895"/>
    <w:rsid w:val="009E7D7E"/>
    <w:rsid w:val="009F13E0"/>
    <w:rsid w:val="009F24C3"/>
    <w:rsid w:val="009F61A6"/>
    <w:rsid w:val="009F7DCB"/>
    <w:rsid w:val="00A10EF8"/>
    <w:rsid w:val="00A1737E"/>
    <w:rsid w:val="00A17DA5"/>
    <w:rsid w:val="00A25C2B"/>
    <w:rsid w:val="00A560CF"/>
    <w:rsid w:val="00A660DD"/>
    <w:rsid w:val="00A71CC4"/>
    <w:rsid w:val="00A7240E"/>
    <w:rsid w:val="00A869AF"/>
    <w:rsid w:val="00A87C15"/>
    <w:rsid w:val="00A97F8E"/>
    <w:rsid w:val="00AB1E99"/>
    <w:rsid w:val="00AB3249"/>
    <w:rsid w:val="00AD7A9B"/>
    <w:rsid w:val="00AE04C3"/>
    <w:rsid w:val="00B23EFB"/>
    <w:rsid w:val="00B364B7"/>
    <w:rsid w:val="00B45269"/>
    <w:rsid w:val="00B5275A"/>
    <w:rsid w:val="00B57E2F"/>
    <w:rsid w:val="00B61C3A"/>
    <w:rsid w:val="00B62BE4"/>
    <w:rsid w:val="00B75B32"/>
    <w:rsid w:val="00B82EE8"/>
    <w:rsid w:val="00B9377B"/>
    <w:rsid w:val="00B94338"/>
    <w:rsid w:val="00BA0993"/>
    <w:rsid w:val="00BA1324"/>
    <w:rsid w:val="00BB4692"/>
    <w:rsid w:val="00BE0C54"/>
    <w:rsid w:val="00BE4903"/>
    <w:rsid w:val="00C12F56"/>
    <w:rsid w:val="00C5568B"/>
    <w:rsid w:val="00C564DC"/>
    <w:rsid w:val="00C56816"/>
    <w:rsid w:val="00C61615"/>
    <w:rsid w:val="00C65566"/>
    <w:rsid w:val="00C713A0"/>
    <w:rsid w:val="00C95FD9"/>
    <w:rsid w:val="00CA0AC2"/>
    <w:rsid w:val="00CA5F87"/>
    <w:rsid w:val="00CB44F1"/>
    <w:rsid w:val="00CD2442"/>
    <w:rsid w:val="00CF06D3"/>
    <w:rsid w:val="00CF34E9"/>
    <w:rsid w:val="00CF7F85"/>
    <w:rsid w:val="00D03D28"/>
    <w:rsid w:val="00D060FC"/>
    <w:rsid w:val="00D43CBD"/>
    <w:rsid w:val="00D46D8D"/>
    <w:rsid w:val="00D71EBA"/>
    <w:rsid w:val="00D84045"/>
    <w:rsid w:val="00D87B24"/>
    <w:rsid w:val="00DA2E23"/>
    <w:rsid w:val="00DA701A"/>
    <w:rsid w:val="00DB7446"/>
    <w:rsid w:val="00DF4E3F"/>
    <w:rsid w:val="00DF6A56"/>
    <w:rsid w:val="00E14429"/>
    <w:rsid w:val="00E14610"/>
    <w:rsid w:val="00E352F9"/>
    <w:rsid w:val="00E355F1"/>
    <w:rsid w:val="00E3725B"/>
    <w:rsid w:val="00E412B6"/>
    <w:rsid w:val="00E536FC"/>
    <w:rsid w:val="00E543FB"/>
    <w:rsid w:val="00E5495E"/>
    <w:rsid w:val="00E614C4"/>
    <w:rsid w:val="00E73C96"/>
    <w:rsid w:val="00E769E5"/>
    <w:rsid w:val="00E86398"/>
    <w:rsid w:val="00E8723B"/>
    <w:rsid w:val="00EA0436"/>
    <w:rsid w:val="00EA3ED2"/>
    <w:rsid w:val="00EA5736"/>
    <w:rsid w:val="00EA5AD4"/>
    <w:rsid w:val="00EB7416"/>
    <w:rsid w:val="00EC053F"/>
    <w:rsid w:val="00EC44CA"/>
    <w:rsid w:val="00EC723D"/>
    <w:rsid w:val="00ED1578"/>
    <w:rsid w:val="00EE38E1"/>
    <w:rsid w:val="00EF59FB"/>
    <w:rsid w:val="00EF6433"/>
    <w:rsid w:val="00EF7FB9"/>
    <w:rsid w:val="00F04C1D"/>
    <w:rsid w:val="00F4490A"/>
    <w:rsid w:val="00F535BB"/>
    <w:rsid w:val="00F53F5C"/>
    <w:rsid w:val="00F554FD"/>
    <w:rsid w:val="00F720C6"/>
    <w:rsid w:val="00F734AE"/>
    <w:rsid w:val="00F779B7"/>
    <w:rsid w:val="00F97D0A"/>
    <w:rsid w:val="00FA2AC9"/>
    <w:rsid w:val="00FB0D67"/>
    <w:rsid w:val="00FB7288"/>
    <w:rsid w:val="00FD0EC3"/>
    <w:rsid w:val="00FD1A13"/>
    <w:rsid w:val="00FD58F7"/>
    <w:rsid w:val="00FF3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74C6A-8C0C-44D7-8E6C-4A954976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4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ministarstvo</dc:creator>
  <cp:lastModifiedBy>Дарко Јакшић</cp:lastModifiedBy>
  <cp:revision>245</cp:revision>
  <dcterms:created xsi:type="dcterms:W3CDTF">2016-08-03T09:46:00Z</dcterms:created>
  <dcterms:modified xsi:type="dcterms:W3CDTF">2016-12-20T21:24:00Z</dcterms:modified>
</cp:coreProperties>
</file>